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A910" w14:textId="77777777" w:rsidR="008B0574" w:rsidRPr="00BF5E73" w:rsidRDefault="002202DE">
      <w:pPr>
        <w:pStyle w:val="Ttulo"/>
        <w:jc w:val="center"/>
        <w:rPr>
          <w:rFonts w:ascii="Times New Roman" w:hAnsi="Times New Roman" w:cs="Times New Roman"/>
        </w:rPr>
      </w:pPr>
      <w:r w:rsidRPr="00BF5E73">
        <w:rPr>
          <w:rFonts w:ascii="Times New Roman" w:hAnsi="Times New Roman" w:cs="Times New Roman"/>
        </w:rPr>
        <w:t>AYUDA DE MEMORIA</w:t>
      </w:r>
    </w:p>
    <w:p w14:paraId="24CD7234" w14:textId="77777777" w:rsidR="00B82CDA" w:rsidRDefault="002202DE" w:rsidP="00B82CDA">
      <w:pPr>
        <w:jc w:val="center"/>
        <w:rPr>
          <w:rFonts w:ascii="Times New Roman" w:hAnsi="Times New Roman" w:cs="Times New Roman"/>
          <w:b/>
        </w:rPr>
      </w:pPr>
      <w:r w:rsidRPr="00BF5E73">
        <w:rPr>
          <w:rFonts w:ascii="Times New Roman" w:hAnsi="Times New Roman" w:cs="Times New Roman"/>
          <w:b/>
        </w:rPr>
        <w:t xml:space="preserve">Mesa de </w:t>
      </w:r>
      <w:proofErr w:type="spellStart"/>
      <w:r w:rsidRPr="00BF5E73">
        <w:rPr>
          <w:rFonts w:ascii="Times New Roman" w:hAnsi="Times New Roman" w:cs="Times New Roman"/>
          <w:b/>
        </w:rPr>
        <w:t>Trabajo</w:t>
      </w:r>
      <w:proofErr w:type="spellEnd"/>
      <w:r w:rsidRPr="00BF5E73">
        <w:rPr>
          <w:rFonts w:ascii="Times New Roman" w:hAnsi="Times New Roman" w:cs="Times New Roman"/>
          <w:b/>
        </w:rPr>
        <w:t xml:space="preserve"> </w:t>
      </w:r>
      <w:proofErr w:type="spellStart"/>
      <w:r w:rsidRPr="00BF5E73">
        <w:rPr>
          <w:rFonts w:ascii="Times New Roman" w:hAnsi="Times New Roman" w:cs="Times New Roman"/>
          <w:b/>
        </w:rPr>
        <w:t>Multiactor</w:t>
      </w:r>
      <w:proofErr w:type="spellEnd"/>
      <w:r w:rsidRPr="00BF5E73">
        <w:rPr>
          <w:rFonts w:ascii="Times New Roman" w:hAnsi="Times New Roman" w:cs="Times New Roman"/>
          <w:b/>
        </w:rPr>
        <w:t xml:space="preserve">: </w:t>
      </w:r>
      <w:proofErr w:type="spellStart"/>
      <w:r w:rsidRPr="00BF5E73">
        <w:rPr>
          <w:rFonts w:ascii="Times New Roman" w:hAnsi="Times New Roman" w:cs="Times New Roman"/>
          <w:b/>
        </w:rPr>
        <w:t>Compromiso</w:t>
      </w:r>
      <w:proofErr w:type="spellEnd"/>
      <w:r w:rsidRPr="00BF5E73">
        <w:rPr>
          <w:rFonts w:ascii="Times New Roman" w:hAnsi="Times New Roman" w:cs="Times New Roman"/>
          <w:b/>
        </w:rPr>
        <w:t xml:space="preserve"> de </w:t>
      </w:r>
      <w:r w:rsidR="00B82CDA">
        <w:rPr>
          <w:rFonts w:ascii="Times New Roman" w:hAnsi="Times New Roman" w:cs="Times New Roman"/>
          <w:b/>
        </w:rPr>
        <w:t>Migración</w:t>
      </w:r>
    </w:p>
    <w:p w14:paraId="2EBBB9A3" w14:textId="3EBE4798" w:rsidR="008B0574" w:rsidRPr="00BF5E73" w:rsidRDefault="002202DE" w:rsidP="00B82CDA">
      <w:pPr>
        <w:jc w:val="center"/>
        <w:rPr>
          <w:rFonts w:ascii="Times New Roman" w:hAnsi="Times New Roman" w:cs="Times New Roman"/>
          <w:b/>
        </w:rPr>
      </w:pPr>
      <w:r w:rsidRPr="00BF5E73">
        <w:rPr>
          <w:rFonts w:ascii="Times New Roman" w:hAnsi="Times New Roman" w:cs="Times New Roman"/>
          <w:b/>
        </w:rPr>
        <w:t xml:space="preserve">7o. Plan de </w:t>
      </w:r>
      <w:proofErr w:type="spellStart"/>
      <w:r w:rsidRPr="00BF5E73">
        <w:rPr>
          <w:rFonts w:ascii="Times New Roman" w:hAnsi="Times New Roman" w:cs="Times New Roman"/>
          <w:b/>
        </w:rPr>
        <w:t>Acción</w:t>
      </w:r>
      <w:proofErr w:type="spellEnd"/>
      <w:r w:rsidRPr="00BF5E73">
        <w:rPr>
          <w:rFonts w:ascii="Times New Roman" w:hAnsi="Times New Roman" w:cs="Times New Roman"/>
          <w:b/>
        </w:rPr>
        <w:t xml:space="preserve"> Nacional de </w:t>
      </w:r>
      <w:proofErr w:type="spellStart"/>
      <w:r w:rsidRPr="00BF5E73">
        <w:rPr>
          <w:rFonts w:ascii="Times New Roman" w:hAnsi="Times New Roman" w:cs="Times New Roman"/>
          <w:b/>
        </w:rPr>
        <w:t>Gobierno</w:t>
      </w:r>
      <w:proofErr w:type="spellEnd"/>
      <w:r w:rsidRPr="00BF5E73">
        <w:rPr>
          <w:rFonts w:ascii="Times New Roman" w:hAnsi="Times New Roman" w:cs="Times New Roman"/>
          <w:b/>
        </w:rPr>
        <w:t xml:space="preserve"> Abierto 2026-2027</w:t>
      </w:r>
    </w:p>
    <w:p w14:paraId="4BC768AD" w14:textId="77777777" w:rsidR="008B0574" w:rsidRPr="00BF5E73" w:rsidRDefault="002202DE">
      <w:pPr>
        <w:pStyle w:val="Ttulo1"/>
        <w:rPr>
          <w:rFonts w:ascii="Times New Roman" w:hAnsi="Times New Roman" w:cs="Times New Roman"/>
        </w:rPr>
      </w:pPr>
      <w:r w:rsidRPr="00BF5E73">
        <w:rPr>
          <w:rFonts w:ascii="Times New Roman" w:hAnsi="Times New Roman" w:cs="Times New Roman"/>
        </w:rPr>
        <w:t xml:space="preserve">1. Datos Generales de la </w:t>
      </w:r>
      <w:proofErr w:type="spellStart"/>
      <w:r w:rsidRPr="00BF5E73">
        <w:rPr>
          <w:rFonts w:ascii="Times New Roman" w:hAnsi="Times New Roman" w:cs="Times New Roman"/>
        </w:rPr>
        <w:t>Reunión</w:t>
      </w:r>
      <w:proofErr w:type="spellEnd"/>
    </w:p>
    <w:p w14:paraId="3C07A012" w14:textId="5D0D1223" w:rsidR="008B0574" w:rsidRPr="00BF5E73" w:rsidRDefault="2A946C7F" w:rsidP="00B02F4A">
      <w:pPr>
        <w:rPr>
          <w:rFonts w:ascii="Times New Roman" w:hAnsi="Times New Roman" w:cs="Times New Roman"/>
        </w:rPr>
      </w:pPr>
      <w:r w:rsidRPr="00BF5E73">
        <w:rPr>
          <w:rFonts w:ascii="Times New Roman" w:hAnsi="Times New Roman" w:cs="Times New Roman"/>
          <w:b/>
          <w:bCs/>
          <w:lang w:val="es-ES"/>
        </w:rPr>
        <w:t xml:space="preserve">Fecha: </w:t>
      </w:r>
      <w:r w:rsidRPr="00BF5E73">
        <w:rPr>
          <w:rFonts w:ascii="Times New Roman" w:hAnsi="Times New Roman" w:cs="Times New Roman"/>
          <w:lang w:val="es-ES"/>
        </w:rPr>
        <w:t xml:space="preserve"> </w:t>
      </w:r>
      <w:r w:rsidR="00664A3C">
        <w:rPr>
          <w:rFonts w:ascii="Times New Roman" w:hAnsi="Times New Roman" w:cs="Times New Roman"/>
          <w:lang w:val="es-ES"/>
        </w:rPr>
        <w:t>1</w:t>
      </w:r>
      <w:r w:rsidR="008C6B0E">
        <w:rPr>
          <w:rFonts w:ascii="Times New Roman" w:hAnsi="Times New Roman" w:cs="Times New Roman"/>
          <w:lang w:val="es-ES"/>
        </w:rPr>
        <w:t>2</w:t>
      </w:r>
      <w:r w:rsidRPr="00BF5E73">
        <w:rPr>
          <w:rFonts w:ascii="Times New Roman" w:hAnsi="Times New Roman" w:cs="Times New Roman"/>
          <w:lang w:val="es-ES"/>
        </w:rPr>
        <w:t xml:space="preserve"> de junio 2026</w:t>
      </w:r>
      <w:r w:rsidRPr="00BF5E73">
        <w:rPr>
          <w:rFonts w:ascii="Times New Roman" w:hAnsi="Times New Roman" w:cs="Times New Roman"/>
        </w:rPr>
        <w:br/>
      </w:r>
      <w:r w:rsidRPr="00BF5E73">
        <w:rPr>
          <w:rFonts w:ascii="Times New Roman" w:hAnsi="Times New Roman" w:cs="Times New Roman"/>
          <w:b/>
          <w:bCs/>
          <w:lang w:val="es-ES"/>
        </w:rPr>
        <w:t xml:space="preserve">Hora de Inicio: </w:t>
      </w:r>
      <w:r w:rsidRPr="00BF5E73">
        <w:rPr>
          <w:rFonts w:ascii="Times New Roman" w:hAnsi="Times New Roman" w:cs="Times New Roman"/>
          <w:lang w:val="es-ES"/>
        </w:rPr>
        <w:t xml:space="preserve">9:00 | </w:t>
      </w:r>
      <w:r w:rsidRPr="00BF5E73">
        <w:rPr>
          <w:rFonts w:ascii="Times New Roman" w:hAnsi="Times New Roman" w:cs="Times New Roman"/>
          <w:b/>
          <w:bCs/>
          <w:lang w:val="es-ES"/>
        </w:rPr>
        <w:t xml:space="preserve">Hora de Finalización: </w:t>
      </w:r>
      <w:r w:rsidRPr="00180582">
        <w:rPr>
          <w:rFonts w:ascii="Times New Roman" w:hAnsi="Times New Roman" w:cs="Times New Roman"/>
          <w:lang w:val="es-ES"/>
        </w:rPr>
        <w:t>1</w:t>
      </w:r>
      <w:r w:rsidR="00D32767" w:rsidRPr="00180582">
        <w:rPr>
          <w:rFonts w:ascii="Times New Roman" w:hAnsi="Times New Roman" w:cs="Times New Roman"/>
          <w:lang w:val="es-ES"/>
        </w:rPr>
        <w:t>1</w:t>
      </w:r>
      <w:r w:rsidRPr="00180582">
        <w:rPr>
          <w:rFonts w:ascii="Times New Roman" w:hAnsi="Times New Roman" w:cs="Times New Roman"/>
          <w:lang w:val="es-ES"/>
        </w:rPr>
        <w:t>:</w:t>
      </w:r>
      <w:r w:rsidR="00DC25DD">
        <w:rPr>
          <w:rFonts w:ascii="Times New Roman" w:hAnsi="Times New Roman" w:cs="Times New Roman"/>
          <w:lang w:val="es-ES"/>
        </w:rPr>
        <w:t>4</w:t>
      </w:r>
      <w:r w:rsidRPr="00180582">
        <w:rPr>
          <w:rFonts w:ascii="Times New Roman" w:hAnsi="Times New Roman" w:cs="Times New Roman"/>
          <w:lang w:val="es-ES"/>
        </w:rPr>
        <w:t>0</w:t>
      </w:r>
      <w:r w:rsidRPr="00BF5E73">
        <w:rPr>
          <w:rFonts w:ascii="Times New Roman" w:hAnsi="Times New Roman" w:cs="Times New Roman"/>
        </w:rPr>
        <w:br/>
      </w:r>
      <w:r w:rsidRPr="00BF5E73">
        <w:rPr>
          <w:rFonts w:ascii="Times New Roman" w:hAnsi="Times New Roman" w:cs="Times New Roman"/>
          <w:b/>
          <w:bCs/>
          <w:lang w:val="es-ES"/>
        </w:rPr>
        <w:t xml:space="preserve">Lugar / Modalidad: </w:t>
      </w:r>
      <w:r w:rsidRPr="00BF5E73">
        <w:rPr>
          <w:rFonts w:ascii="Times New Roman" w:hAnsi="Times New Roman" w:cs="Times New Roman"/>
          <w:lang w:val="es-ES"/>
        </w:rPr>
        <w:t>Salón 4to. Nivel Comisión Presidencial de Gobierno Abierto y Electrónico (4ta. Calle 6-17, zona 1, Guatemala). De forma presencial: Instituciones Públicas y Sociedad Civil que apoya</w:t>
      </w:r>
      <w:r w:rsidR="00FD49B9">
        <w:rPr>
          <w:rFonts w:ascii="Times New Roman" w:hAnsi="Times New Roman" w:cs="Times New Roman"/>
          <w:lang w:val="es-ES"/>
        </w:rPr>
        <w:t>n</w:t>
      </w:r>
      <w:r w:rsidRPr="00BF5E73">
        <w:rPr>
          <w:rFonts w:ascii="Times New Roman" w:hAnsi="Times New Roman" w:cs="Times New Roman"/>
          <w:lang w:val="es-ES"/>
        </w:rPr>
        <w:t xml:space="preserve"> el </w:t>
      </w:r>
      <w:r w:rsidR="00B90592" w:rsidRPr="00B90592">
        <w:rPr>
          <w:rFonts w:ascii="Times New Roman" w:hAnsi="Times New Roman" w:cs="Times New Roman"/>
          <w:lang w:val="es-ES"/>
        </w:rPr>
        <w:t xml:space="preserve">compromiso y de forma virtual: Organizaciones de Sociedad Civil de los departamentos y algunos representantes del foro </w:t>
      </w:r>
      <w:proofErr w:type="spellStart"/>
      <w:r w:rsidR="00B90592" w:rsidRPr="00B90592">
        <w:rPr>
          <w:rFonts w:ascii="Times New Roman" w:hAnsi="Times New Roman" w:cs="Times New Roman"/>
          <w:lang w:val="es-ES"/>
        </w:rPr>
        <w:t>multiactor</w:t>
      </w:r>
      <w:proofErr w:type="spellEnd"/>
      <w:r w:rsidR="00B90592" w:rsidRPr="00B90592">
        <w:rPr>
          <w:rFonts w:ascii="Times New Roman" w:hAnsi="Times New Roman" w:cs="Times New Roman"/>
          <w:lang w:val="es-ES"/>
        </w:rPr>
        <w:t xml:space="preserve"> (enlace: </w:t>
      </w:r>
      <w:hyperlink r:id="rId8" w:history="1">
        <w:r w:rsidR="001A378F" w:rsidRPr="00D85C98">
          <w:rPr>
            <w:rStyle w:val="Hipervnculo"/>
          </w:rPr>
          <w:t>https://teams.microsoft.com/meet/4754223298308?p=xjstLztCwBD2wBWr77</w:t>
        </w:r>
      </w:hyperlink>
      <w:r w:rsidR="001A378F">
        <w:t xml:space="preserve"> </w:t>
      </w:r>
      <w:r w:rsidRPr="001A378F">
        <w:rPr>
          <w:rFonts w:ascii="Times New Roman" w:hAnsi="Times New Roman" w:cs="Times New Roman"/>
          <w:lang w:val="es-ES"/>
        </w:rPr>
        <w:t>)</w:t>
      </w:r>
      <w:r w:rsidRPr="00BF5E73">
        <w:rPr>
          <w:rFonts w:ascii="Times New Roman" w:hAnsi="Times New Roman" w:cs="Times New Roman"/>
        </w:rPr>
        <w:br/>
      </w:r>
      <w:r w:rsidRPr="00BF5E73">
        <w:rPr>
          <w:rFonts w:ascii="Times New Roman" w:hAnsi="Times New Roman" w:cs="Times New Roman"/>
          <w:b/>
          <w:bCs/>
          <w:lang w:val="es-ES"/>
        </w:rPr>
        <w:t xml:space="preserve">Convocado por: </w:t>
      </w:r>
      <w:r w:rsidRPr="00BF5E73">
        <w:rPr>
          <w:rFonts w:ascii="Times New Roman" w:hAnsi="Times New Roman" w:cs="Times New Roman"/>
          <w:lang w:val="es-ES"/>
        </w:rPr>
        <w:t>Dirección de Gobierno Abierto, Comisión Presidencial de Gobierno Abierto y Electrónico -GAE-</w:t>
      </w:r>
      <w:r w:rsidRPr="00BF5E73">
        <w:rPr>
          <w:rFonts w:ascii="Times New Roman" w:hAnsi="Times New Roman" w:cs="Times New Roman"/>
        </w:rPr>
        <w:br/>
      </w:r>
      <w:r w:rsidRPr="00BF5E73">
        <w:rPr>
          <w:rFonts w:ascii="Times New Roman" w:hAnsi="Times New Roman" w:cs="Times New Roman"/>
          <w:b/>
          <w:bCs/>
          <w:lang w:val="es-ES"/>
        </w:rPr>
        <w:t xml:space="preserve">Moderador/a: </w:t>
      </w:r>
      <w:proofErr w:type="spellStart"/>
      <w:r w:rsidRPr="00BF5E73">
        <w:rPr>
          <w:rFonts w:ascii="Times New Roman" w:hAnsi="Times New Roman" w:cs="Times New Roman"/>
          <w:lang w:val="es-ES"/>
        </w:rPr>
        <w:t>Mgtr</w:t>
      </w:r>
      <w:proofErr w:type="spellEnd"/>
      <w:r w:rsidRPr="00BF5E73">
        <w:rPr>
          <w:rFonts w:ascii="Times New Roman" w:hAnsi="Times New Roman" w:cs="Times New Roman"/>
          <w:lang w:val="es-ES"/>
        </w:rPr>
        <w:t xml:space="preserve">. Zaira Mejia, </w:t>
      </w:r>
      <w:proofErr w:type="gramStart"/>
      <w:r w:rsidRPr="00BF5E73">
        <w:rPr>
          <w:rFonts w:ascii="Times New Roman" w:hAnsi="Times New Roman" w:cs="Times New Roman"/>
          <w:lang w:val="es-ES"/>
        </w:rPr>
        <w:t>Directora</w:t>
      </w:r>
      <w:proofErr w:type="gramEnd"/>
      <w:r w:rsidRPr="00BF5E73">
        <w:rPr>
          <w:rFonts w:ascii="Times New Roman" w:hAnsi="Times New Roman" w:cs="Times New Roman"/>
          <w:lang w:val="es-ES"/>
        </w:rPr>
        <w:t xml:space="preserve"> de Gobierno Abierto/GAE -PoC</w:t>
      </w:r>
    </w:p>
    <w:p w14:paraId="0B94A99C" w14:textId="77777777" w:rsidR="008B0574" w:rsidRPr="00BF5E73" w:rsidRDefault="2A946C7F">
      <w:pPr>
        <w:pStyle w:val="Ttulo1"/>
        <w:rPr>
          <w:rFonts w:ascii="Times New Roman" w:hAnsi="Times New Roman" w:cs="Times New Roman"/>
          <w:b w:val="0"/>
          <w:bCs w:val="0"/>
        </w:rPr>
      </w:pPr>
      <w:r w:rsidRPr="00BF5E73">
        <w:rPr>
          <w:rFonts w:ascii="Times New Roman" w:hAnsi="Times New Roman" w:cs="Times New Roman"/>
        </w:rPr>
        <w:t xml:space="preserve">2. </w:t>
      </w:r>
      <w:proofErr w:type="spellStart"/>
      <w:r w:rsidRPr="00BF5E73">
        <w:rPr>
          <w:rFonts w:ascii="Times New Roman" w:hAnsi="Times New Roman" w:cs="Times New Roman"/>
        </w:rPr>
        <w:t>Objetivo</w:t>
      </w:r>
      <w:proofErr w:type="spellEnd"/>
      <w:r w:rsidRPr="00BF5E73">
        <w:rPr>
          <w:rFonts w:ascii="Times New Roman" w:hAnsi="Times New Roman" w:cs="Times New Roman"/>
        </w:rPr>
        <w:t xml:space="preserve"> de la </w:t>
      </w:r>
      <w:proofErr w:type="spellStart"/>
      <w:r w:rsidRPr="00BF5E73">
        <w:rPr>
          <w:rFonts w:ascii="Times New Roman" w:hAnsi="Times New Roman" w:cs="Times New Roman"/>
        </w:rPr>
        <w:t>Sesión</w:t>
      </w:r>
      <w:proofErr w:type="spellEnd"/>
    </w:p>
    <w:p w14:paraId="7B267E79" w14:textId="0FD25C3C" w:rsidR="004E6E9E" w:rsidRPr="004E6E9E" w:rsidRDefault="2A946C7F" w:rsidP="006C16CE">
      <w:pPr>
        <w:jc w:val="both"/>
        <w:rPr>
          <w:rFonts w:ascii="Times New Roman" w:hAnsi="Times New Roman" w:cs="Times New Roman"/>
          <w:b/>
          <w:bCs/>
          <w:i/>
          <w:iCs/>
          <w:lang w:val="es-ES"/>
        </w:rPr>
      </w:pPr>
      <w:r w:rsidRPr="00BF5E73">
        <w:rPr>
          <w:rFonts w:ascii="Times New Roman" w:hAnsi="Times New Roman" w:cs="Times New Roman"/>
          <w:lang w:val="es-ES"/>
        </w:rPr>
        <w:t xml:space="preserve">Establecer el primer acercamiento de la mesa de trabajo </w:t>
      </w:r>
      <w:proofErr w:type="spellStart"/>
      <w:r w:rsidRPr="00BF5E73">
        <w:rPr>
          <w:rFonts w:ascii="Times New Roman" w:hAnsi="Times New Roman" w:cs="Times New Roman"/>
          <w:lang w:val="es-ES"/>
        </w:rPr>
        <w:t>multiactor</w:t>
      </w:r>
      <w:proofErr w:type="spellEnd"/>
      <w:r w:rsidRPr="00BF5E73">
        <w:rPr>
          <w:rFonts w:ascii="Times New Roman" w:hAnsi="Times New Roman" w:cs="Times New Roman"/>
          <w:lang w:val="es-ES"/>
        </w:rPr>
        <w:t xml:space="preserve"> del eje de </w:t>
      </w:r>
      <w:r w:rsidR="009E7FFB">
        <w:rPr>
          <w:rFonts w:ascii="Times New Roman" w:hAnsi="Times New Roman" w:cs="Times New Roman"/>
          <w:lang w:val="es-ES"/>
        </w:rPr>
        <w:t>Migración</w:t>
      </w:r>
      <w:r w:rsidRPr="00BF5E73">
        <w:rPr>
          <w:rFonts w:ascii="Times New Roman" w:hAnsi="Times New Roman" w:cs="Times New Roman"/>
          <w:lang w:val="es-ES"/>
        </w:rPr>
        <w:t xml:space="preserve">, así como el abordaje del avance en el cumplimiento de los </w:t>
      </w:r>
      <w:r w:rsidR="007440A7">
        <w:rPr>
          <w:rFonts w:ascii="Times New Roman" w:hAnsi="Times New Roman" w:cs="Times New Roman"/>
          <w:lang w:val="es-ES"/>
        </w:rPr>
        <w:t>7</w:t>
      </w:r>
      <w:r w:rsidRPr="00A847B0">
        <w:rPr>
          <w:rFonts w:ascii="Times New Roman" w:hAnsi="Times New Roman" w:cs="Times New Roman"/>
          <w:lang w:val="es-ES"/>
        </w:rPr>
        <w:t xml:space="preserve"> h</w:t>
      </w:r>
      <w:r w:rsidRPr="00BF5E73">
        <w:rPr>
          <w:rFonts w:ascii="Times New Roman" w:hAnsi="Times New Roman" w:cs="Times New Roman"/>
          <w:lang w:val="es-ES"/>
        </w:rPr>
        <w:t>itos que conforman el compromiso</w:t>
      </w:r>
      <w:r w:rsidRPr="00046A99">
        <w:rPr>
          <w:rFonts w:ascii="Times New Roman" w:hAnsi="Times New Roman" w:cs="Times New Roman"/>
          <w:lang w:val="es-ES"/>
        </w:rPr>
        <w:t>: “</w:t>
      </w:r>
      <w:r w:rsidR="000641CF" w:rsidRPr="000641CF">
        <w:rPr>
          <w:rFonts w:ascii="Times New Roman" w:hAnsi="Times New Roman" w:cs="Times New Roman"/>
          <w:b/>
          <w:bCs/>
          <w:i/>
          <w:iCs/>
          <w:lang w:val="es-ES"/>
        </w:rPr>
        <w:t>Fortalecimiento de la ruta de atención a las personas guatemaltecas retornadas y en riesgo de migrar de manera irregular, a través de los programas, los servicios de atención, protección y reintegración.</w:t>
      </w:r>
      <w:r w:rsidRPr="00046A99">
        <w:rPr>
          <w:rFonts w:ascii="Times New Roman" w:hAnsi="Times New Roman" w:cs="Times New Roman"/>
          <w:b/>
          <w:bCs/>
          <w:i/>
          <w:iCs/>
          <w:lang w:val="es-ES"/>
        </w:rPr>
        <w:t>”</w:t>
      </w:r>
    </w:p>
    <w:p w14:paraId="5CABC9FE" w14:textId="06D80339" w:rsidR="008B0574" w:rsidRPr="00BF5E73" w:rsidRDefault="2A946C7F" w:rsidP="2A946C7F">
      <w:pPr>
        <w:pStyle w:val="Ttulo1"/>
        <w:spacing w:after="240"/>
        <w:rPr>
          <w:rFonts w:ascii="Times New Roman" w:hAnsi="Times New Roman" w:cs="Times New Roman"/>
          <w:sz w:val="24"/>
          <w:szCs w:val="24"/>
        </w:rPr>
      </w:pPr>
      <w:r w:rsidRPr="00BF5E73">
        <w:rPr>
          <w:rFonts w:ascii="Times New Roman" w:hAnsi="Times New Roman" w:cs="Times New Roman"/>
        </w:rPr>
        <w:t xml:space="preserve">3. </w:t>
      </w:r>
      <w:proofErr w:type="spellStart"/>
      <w:r w:rsidRPr="00BF5E73">
        <w:rPr>
          <w:rFonts w:ascii="Times New Roman" w:hAnsi="Times New Roman" w:cs="Times New Roman"/>
        </w:rPr>
        <w:t>Participantes</w:t>
      </w:r>
      <w:proofErr w:type="spellEnd"/>
    </w:p>
    <w:p w14:paraId="7AA741F2" w14:textId="4977D9FB" w:rsidR="2A946C7F" w:rsidRPr="00BF5E73" w:rsidRDefault="2A946C7F" w:rsidP="2A946C7F">
      <w:pPr>
        <w:rPr>
          <w:rFonts w:ascii="Times New Roman" w:hAnsi="Times New Roman" w:cs="Times New Roman"/>
          <w:b/>
          <w:bCs/>
        </w:rPr>
      </w:pPr>
      <w:r w:rsidRPr="00BF5E73">
        <w:rPr>
          <w:rFonts w:ascii="Times New Roman" w:hAnsi="Times New Roman" w:cs="Times New Roman"/>
          <w:b/>
          <w:bCs/>
        </w:rPr>
        <w:t xml:space="preserve">3.1 </w:t>
      </w:r>
      <w:proofErr w:type="spellStart"/>
      <w:r w:rsidRPr="00BF5E73">
        <w:rPr>
          <w:rFonts w:ascii="Times New Roman" w:hAnsi="Times New Roman" w:cs="Times New Roman"/>
          <w:b/>
          <w:bCs/>
        </w:rPr>
        <w:t>Participantes</w:t>
      </w:r>
      <w:proofErr w:type="spellEnd"/>
      <w:r w:rsidRPr="00BF5E73">
        <w:rPr>
          <w:rFonts w:ascii="Times New Roman" w:hAnsi="Times New Roman" w:cs="Times New Roman"/>
          <w:b/>
          <w:bCs/>
        </w:rPr>
        <w:t xml:space="preserve"> </w:t>
      </w:r>
      <w:proofErr w:type="spellStart"/>
      <w:r w:rsidRPr="00BF5E73">
        <w:rPr>
          <w:rFonts w:ascii="Times New Roman" w:hAnsi="Times New Roman" w:cs="Times New Roman"/>
          <w:b/>
          <w:bCs/>
        </w:rPr>
        <w:t>Presenciales</w:t>
      </w:r>
      <w:proofErr w:type="spellEnd"/>
    </w:p>
    <w:tbl>
      <w:tblPr>
        <w:tblStyle w:val="Tablaconcuadrcula"/>
        <w:tblW w:w="8926" w:type="dxa"/>
        <w:tblLook w:val="04A0" w:firstRow="1" w:lastRow="0" w:firstColumn="1" w:lastColumn="0" w:noHBand="0" w:noVBand="1"/>
      </w:tblPr>
      <w:tblGrid>
        <w:gridCol w:w="480"/>
        <w:gridCol w:w="4051"/>
        <w:gridCol w:w="4395"/>
      </w:tblGrid>
      <w:tr w:rsidR="008F64E0" w:rsidRPr="00BF5E73" w14:paraId="4F48CEE8" w14:textId="292E3487" w:rsidTr="00B02F4A">
        <w:tc>
          <w:tcPr>
            <w:tcW w:w="480" w:type="dxa"/>
          </w:tcPr>
          <w:p w14:paraId="0AD5CF47" w14:textId="77777777" w:rsidR="008F64E0" w:rsidRPr="00BF5E73" w:rsidRDefault="008F64E0" w:rsidP="2A946C7F">
            <w:pPr>
              <w:jc w:val="center"/>
              <w:rPr>
                <w:rFonts w:ascii="Times New Roman" w:eastAsia="Cambria" w:hAnsi="Times New Roman" w:cs="Times New Roman"/>
              </w:rPr>
            </w:pPr>
          </w:p>
        </w:tc>
        <w:tc>
          <w:tcPr>
            <w:tcW w:w="4051" w:type="dxa"/>
          </w:tcPr>
          <w:p w14:paraId="4570F03D" w14:textId="5A7D0FD9" w:rsidR="008F64E0"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 xml:space="preserve">Nombre </w:t>
            </w:r>
            <w:proofErr w:type="spellStart"/>
            <w:r w:rsidRPr="00BF5E73">
              <w:rPr>
                <w:rFonts w:ascii="Times New Roman" w:eastAsia="Cambria" w:hAnsi="Times New Roman" w:cs="Times New Roman"/>
                <w:b/>
                <w:bCs/>
              </w:rPr>
              <w:t>Completo</w:t>
            </w:r>
            <w:proofErr w:type="spellEnd"/>
          </w:p>
        </w:tc>
        <w:tc>
          <w:tcPr>
            <w:tcW w:w="4395" w:type="dxa"/>
          </w:tcPr>
          <w:p w14:paraId="18BD1B45" w14:textId="77777777" w:rsidR="008F64E0" w:rsidRPr="00BF5E73" w:rsidRDefault="2A946C7F" w:rsidP="2A946C7F">
            <w:pPr>
              <w:jc w:val="center"/>
              <w:rPr>
                <w:rFonts w:ascii="Times New Roman" w:eastAsia="Cambria" w:hAnsi="Times New Roman" w:cs="Times New Roman"/>
                <w:b/>
                <w:bCs/>
              </w:rPr>
            </w:pPr>
            <w:proofErr w:type="spellStart"/>
            <w:r w:rsidRPr="00BF5E73">
              <w:rPr>
                <w:rFonts w:ascii="Times New Roman" w:eastAsia="Cambria" w:hAnsi="Times New Roman" w:cs="Times New Roman"/>
                <w:b/>
                <w:bCs/>
              </w:rPr>
              <w:t>Institución</w:t>
            </w:r>
            <w:proofErr w:type="spellEnd"/>
            <w:r w:rsidRPr="00BF5E73">
              <w:rPr>
                <w:rFonts w:ascii="Times New Roman" w:eastAsia="Cambria" w:hAnsi="Times New Roman" w:cs="Times New Roman"/>
                <w:b/>
                <w:bCs/>
              </w:rPr>
              <w:t xml:space="preserve"> / Organización</w:t>
            </w:r>
          </w:p>
        </w:tc>
      </w:tr>
      <w:tr w:rsidR="008F64E0" w:rsidRPr="00BF5E73" w14:paraId="4F1C491E" w14:textId="19942D48" w:rsidTr="00B02F4A">
        <w:tc>
          <w:tcPr>
            <w:tcW w:w="480" w:type="dxa"/>
          </w:tcPr>
          <w:p w14:paraId="3608EC6C" w14:textId="342EC5F3"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w:t>
            </w:r>
          </w:p>
        </w:tc>
        <w:tc>
          <w:tcPr>
            <w:tcW w:w="4051" w:type="dxa"/>
          </w:tcPr>
          <w:p w14:paraId="5591A792" w14:textId="2B664406" w:rsidR="2A946C7F" w:rsidRPr="00BF5E73" w:rsidRDefault="31D6A2B0" w:rsidP="2A946C7F">
            <w:pPr>
              <w:rPr>
                <w:rFonts w:ascii="Times New Roman" w:eastAsia="Cambria" w:hAnsi="Times New Roman" w:cs="Times New Roman"/>
                <w:color w:val="000000" w:themeColor="text1"/>
              </w:rPr>
            </w:pPr>
            <w:r w:rsidRPr="2FE613FB">
              <w:rPr>
                <w:rFonts w:ascii="Times New Roman" w:eastAsia="Cambria" w:hAnsi="Times New Roman" w:cs="Times New Roman"/>
                <w:color w:val="000000" w:themeColor="text1"/>
              </w:rPr>
              <w:t xml:space="preserve">Wendy </w:t>
            </w:r>
            <w:r w:rsidRPr="743C3CBC">
              <w:rPr>
                <w:rFonts w:ascii="Times New Roman" w:eastAsia="Cambria" w:hAnsi="Times New Roman" w:cs="Times New Roman"/>
                <w:color w:val="000000" w:themeColor="text1"/>
              </w:rPr>
              <w:t>Miranda</w:t>
            </w:r>
          </w:p>
        </w:tc>
        <w:tc>
          <w:tcPr>
            <w:tcW w:w="4395" w:type="dxa"/>
          </w:tcPr>
          <w:p w14:paraId="426A3465" w14:textId="6A687B01" w:rsidR="008F64E0" w:rsidRPr="00BF5E73" w:rsidRDefault="31D6A2B0" w:rsidP="2A946C7F">
            <w:pPr>
              <w:rPr>
                <w:rFonts w:ascii="Times New Roman" w:eastAsia="Cambria" w:hAnsi="Times New Roman" w:cs="Times New Roman"/>
              </w:rPr>
            </w:pPr>
            <w:r w:rsidRPr="7B3DA090">
              <w:rPr>
                <w:rFonts w:ascii="Times New Roman" w:eastAsia="Cambria" w:hAnsi="Times New Roman" w:cs="Times New Roman"/>
              </w:rPr>
              <w:t xml:space="preserve">Comisión </w:t>
            </w:r>
            <w:proofErr w:type="spellStart"/>
            <w:r w:rsidR="513862B0" w:rsidRPr="7B3DA090">
              <w:rPr>
                <w:rFonts w:ascii="Times New Roman" w:eastAsia="Cambria" w:hAnsi="Times New Roman" w:cs="Times New Roman"/>
              </w:rPr>
              <w:t>Presidencial</w:t>
            </w:r>
            <w:proofErr w:type="spellEnd"/>
            <w:r w:rsidR="513862B0" w:rsidRPr="7B3DA090">
              <w:rPr>
                <w:rFonts w:ascii="Times New Roman" w:eastAsia="Cambria" w:hAnsi="Times New Roman" w:cs="Times New Roman"/>
              </w:rPr>
              <w:t xml:space="preserve"> de </w:t>
            </w:r>
            <w:proofErr w:type="spellStart"/>
            <w:r w:rsidR="513862B0" w:rsidRPr="7B3DA090">
              <w:rPr>
                <w:rFonts w:ascii="Times New Roman" w:eastAsia="Cambria" w:hAnsi="Times New Roman" w:cs="Times New Roman"/>
              </w:rPr>
              <w:t>Gobierno</w:t>
            </w:r>
            <w:proofErr w:type="spellEnd"/>
            <w:r w:rsidR="513862B0" w:rsidRPr="7B3DA090">
              <w:rPr>
                <w:rFonts w:ascii="Times New Roman" w:eastAsia="Cambria" w:hAnsi="Times New Roman" w:cs="Times New Roman"/>
              </w:rPr>
              <w:t xml:space="preserve"> Abierto y</w:t>
            </w:r>
            <w:r w:rsidR="513862B0" w:rsidRPr="2578CE35">
              <w:rPr>
                <w:rFonts w:ascii="Times New Roman" w:eastAsia="Cambria" w:hAnsi="Times New Roman" w:cs="Times New Roman"/>
              </w:rPr>
              <w:t xml:space="preserve"> </w:t>
            </w:r>
            <w:proofErr w:type="spellStart"/>
            <w:r w:rsidR="513862B0" w:rsidRPr="2578CE35">
              <w:rPr>
                <w:rFonts w:ascii="Times New Roman" w:eastAsia="Cambria" w:hAnsi="Times New Roman" w:cs="Times New Roman"/>
              </w:rPr>
              <w:t>Electrónico</w:t>
            </w:r>
            <w:proofErr w:type="spellEnd"/>
            <w:r w:rsidR="513862B0" w:rsidRPr="2578CE35">
              <w:rPr>
                <w:rFonts w:ascii="Times New Roman" w:eastAsia="Cambria" w:hAnsi="Times New Roman" w:cs="Times New Roman"/>
              </w:rPr>
              <w:t xml:space="preserve"> </w:t>
            </w:r>
            <w:r w:rsidR="513862B0" w:rsidRPr="30A59BFC">
              <w:rPr>
                <w:rFonts w:ascii="Times New Roman" w:eastAsia="Cambria" w:hAnsi="Times New Roman" w:cs="Times New Roman"/>
              </w:rPr>
              <w:t>-GAE-</w:t>
            </w:r>
          </w:p>
        </w:tc>
      </w:tr>
      <w:tr w:rsidR="008F64E0" w:rsidRPr="00BF5E73" w14:paraId="4988B28A" w14:textId="7D9ACD35" w:rsidTr="00B02F4A">
        <w:tc>
          <w:tcPr>
            <w:tcW w:w="480" w:type="dxa"/>
          </w:tcPr>
          <w:p w14:paraId="57A5C450" w14:textId="4E8460EC"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2</w:t>
            </w:r>
          </w:p>
        </w:tc>
        <w:tc>
          <w:tcPr>
            <w:tcW w:w="4051" w:type="dxa"/>
          </w:tcPr>
          <w:p w14:paraId="48CCA7F2" w14:textId="56CED8CA" w:rsidR="2A946C7F" w:rsidRPr="00BF5E73" w:rsidRDefault="6D01B6C8" w:rsidP="2A946C7F">
            <w:pPr>
              <w:rPr>
                <w:rFonts w:ascii="Times New Roman" w:eastAsia="Cambria" w:hAnsi="Times New Roman" w:cs="Times New Roman"/>
                <w:color w:val="000000" w:themeColor="text1"/>
              </w:rPr>
            </w:pPr>
            <w:r w:rsidRPr="15653166">
              <w:rPr>
                <w:rFonts w:ascii="Times New Roman" w:eastAsia="Cambria" w:hAnsi="Times New Roman" w:cs="Times New Roman"/>
                <w:color w:val="000000" w:themeColor="text1"/>
              </w:rPr>
              <w:t xml:space="preserve">Pedro </w:t>
            </w:r>
            <w:r w:rsidRPr="5C227B6C">
              <w:rPr>
                <w:rFonts w:ascii="Times New Roman" w:eastAsia="Cambria" w:hAnsi="Times New Roman" w:cs="Times New Roman"/>
                <w:color w:val="000000" w:themeColor="text1"/>
              </w:rPr>
              <w:t>López</w:t>
            </w:r>
          </w:p>
        </w:tc>
        <w:tc>
          <w:tcPr>
            <w:tcW w:w="4395" w:type="dxa"/>
          </w:tcPr>
          <w:p w14:paraId="794FF0F3" w14:textId="37F950BD" w:rsidR="008F64E0" w:rsidRPr="00BF5E73" w:rsidRDefault="14D7AC8F" w:rsidP="2A946C7F">
            <w:pPr>
              <w:rPr>
                <w:rFonts w:ascii="Times New Roman" w:eastAsia="Cambria" w:hAnsi="Times New Roman" w:cs="Times New Roman"/>
              </w:rPr>
            </w:pPr>
            <w:r w:rsidRPr="690326D4">
              <w:rPr>
                <w:rFonts w:ascii="Times New Roman" w:eastAsia="Cambria" w:hAnsi="Times New Roman" w:cs="Times New Roman"/>
              </w:rPr>
              <w:t xml:space="preserve">Comisión </w:t>
            </w:r>
            <w:proofErr w:type="spellStart"/>
            <w:r w:rsidRPr="690326D4">
              <w:rPr>
                <w:rFonts w:ascii="Times New Roman" w:eastAsia="Cambria" w:hAnsi="Times New Roman" w:cs="Times New Roman"/>
              </w:rPr>
              <w:t>Presidencial</w:t>
            </w:r>
            <w:proofErr w:type="spellEnd"/>
            <w:r w:rsidRPr="690326D4">
              <w:rPr>
                <w:rFonts w:ascii="Times New Roman" w:eastAsia="Cambria" w:hAnsi="Times New Roman" w:cs="Times New Roman"/>
              </w:rPr>
              <w:t xml:space="preserve"> de </w:t>
            </w:r>
            <w:proofErr w:type="spellStart"/>
            <w:r w:rsidRPr="690326D4">
              <w:rPr>
                <w:rFonts w:ascii="Times New Roman" w:eastAsia="Cambria" w:hAnsi="Times New Roman" w:cs="Times New Roman"/>
              </w:rPr>
              <w:t>Gobierno</w:t>
            </w:r>
            <w:proofErr w:type="spellEnd"/>
            <w:r w:rsidRPr="690326D4">
              <w:rPr>
                <w:rFonts w:ascii="Times New Roman" w:eastAsia="Cambria" w:hAnsi="Times New Roman" w:cs="Times New Roman"/>
              </w:rPr>
              <w:t xml:space="preserve"> Abierto y </w:t>
            </w:r>
            <w:proofErr w:type="spellStart"/>
            <w:r w:rsidRPr="690326D4">
              <w:rPr>
                <w:rFonts w:ascii="Times New Roman" w:eastAsia="Cambria" w:hAnsi="Times New Roman" w:cs="Times New Roman"/>
              </w:rPr>
              <w:t>Electrónico</w:t>
            </w:r>
            <w:proofErr w:type="spellEnd"/>
            <w:r w:rsidRPr="690326D4">
              <w:rPr>
                <w:rFonts w:ascii="Times New Roman" w:eastAsia="Cambria" w:hAnsi="Times New Roman" w:cs="Times New Roman"/>
              </w:rPr>
              <w:t xml:space="preserve"> -GAE-</w:t>
            </w:r>
          </w:p>
        </w:tc>
      </w:tr>
      <w:tr w:rsidR="471DD3FB" w14:paraId="49FD3636" w14:textId="77777777" w:rsidTr="471DD3FB">
        <w:trPr>
          <w:trHeight w:val="300"/>
        </w:trPr>
        <w:tc>
          <w:tcPr>
            <w:tcW w:w="480" w:type="dxa"/>
          </w:tcPr>
          <w:p w14:paraId="3620D507" w14:textId="6473E199" w:rsidR="471DD3FB" w:rsidRDefault="5FDFB810" w:rsidP="471DD3FB">
            <w:pPr>
              <w:rPr>
                <w:rFonts w:ascii="Times New Roman" w:eastAsia="Cambria" w:hAnsi="Times New Roman" w:cs="Times New Roman"/>
              </w:rPr>
            </w:pPr>
            <w:r w:rsidRPr="38FBC635">
              <w:rPr>
                <w:rFonts w:ascii="Times New Roman" w:eastAsia="Cambria" w:hAnsi="Times New Roman" w:cs="Times New Roman"/>
              </w:rPr>
              <w:t>3</w:t>
            </w:r>
          </w:p>
        </w:tc>
        <w:tc>
          <w:tcPr>
            <w:tcW w:w="4051" w:type="dxa"/>
          </w:tcPr>
          <w:p w14:paraId="32C2D6A5" w14:textId="69D99E1E" w:rsidR="471DD3FB" w:rsidRDefault="6D01B6C8" w:rsidP="471DD3FB">
            <w:pPr>
              <w:rPr>
                <w:rFonts w:ascii="Times New Roman" w:eastAsia="Cambria" w:hAnsi="Times New Roman" w:cs="Times New Roman"/>
                <w:color w:val="000000" w:themeColor="text1"/>
              </w:rPr>
            </w:pPr>
            <w:r w:rsidRPr="4AAF7910">
              <w:rPr>
                <w:rFonts w:ascii="Times New Roman" w:eastAsia="Cambria" w:hAnsi="Times New Roman" w:cs="Times New Roman"/>
                <w:color w:val="000000" w:themeColor="text1"/>
              </w:rPr>
              <w:t xml:space="preserve">Zaira </w:t>
            </w:r>
            <w:r w:rsidRPr="44E377B5">
              <w:rPr>
                <w:rFonts w:ascii="Times New Roman" w:eastAsia="Cambria" w:hAnsi="Times New Roman" w:cs="Times New Roman"/>
                <w:color w:val="000000" w:themeColor="text1"/>
              </w:rPr>
              <w:t>Mejia</w:t>
            </w:r>
          </w:p>
        </w:tc>
        <w:tc>
          <w:tcPr>
            <w:tcW w:w="4395" w:type="dxa"/>
          </w:tcPr>
          <w:p w14:paraId="04394AB5" w14:textId="503F35C2" w:rsidR="471DD3FB" w:rsidRDefault="3EBD4907" w:rsidP="471DD3FB">
            <w:pPr>
              <w:rPr>
                <w:rFonts w:ascii="Times New Roman" w:eastAsia="Cambria" w:hAnsi="Times New Roman" w:cs="Times New Roman"/>
              </w:rPr>
            </w:pPr>
            <w:r w:rsidRPr="690326D4">
              <w:rPr>
                <w:rFonts w:ascii="Times New Roman" w:eastAsia="Cambria" w:hAnsi="Times New Roman" w:cs="Times New Roman"/>
              </w:rPr>
              <w:t xml:space="preserve">Comisión </w:t>
            </w:r>
            <w:proofErr w:type="spellStart"/>
            <w:r w:rsidRPr="690326D4">
              <w:rPr>
                <w:rFonts w:ascii="Times New Roman" w:eastAsia="Cambria" w:hAnsi="Times New Roman" w:cs="Times New Roman"/>
              </w:rPr>
              <w:t>Presidencial</w:t>
            </w:r>
            <w:proofErr w:type="spellEnd"/>
            <w:r w:rsidRPr="690326D4">
              <w:rPr>
                <w:rFonts w:ascii="Times New Roman" w:eastAsia="Cambria" w:hAnsi="Times New Roman" w:cs="Times New Roman"/>
              </w:rPr>
              <w:t xml:space="preserve"> de </w:t>
            </w:r>
            <w:proofErr w:type="spellStart"/>
            <w:r w:rsidRPr="690326D4">
              <w:rPr>
                <w:rFonts w:ascii="Times New Roman" w:eastAsia="Cambria" w:hAnsi="Times New Roman" w:cs="Times New Roman"/>
              </w:rPr>
              <w:t>Gobierno</w:t>
            </w:r>
            <w:proofErr w:type="spellEnd"/>
            <w:r w:rsidRPr="690326D4">
              <w:rPr>
                <w:rFonts w:ascii="Times New Roman" w:eastAsia="Cambria" w:hAnsi="Times New Roman" w:cs="Times New Roman"/>
              </w:rPr>
              <w:t xml:space="preserve"> Abierto y </w:t>
            </w:r>
            <w:proofErr w:type="spellStart"/>
            <w:r w:rsidRPr="690326D4">
              <w:rPr>
                <w:rFonts w:ascii="Times New Roman" w:eastAsia="Cambria" w:hAnsi="Times New Roman" w:cs="Times New Roman"/>
              </w:rPr>
              <w:t>Electrónico</w:t>
            </w:r>
            <w:proofErr w:type="spellEnd"/>
            <w:r w:rsidRPr="690326D4">
              <w:rPr>
                <w:rFonts w:ascii="Times New Roman" w:eastAsia="Cambria" w:hAnsi="Times New Roman" w:cs="Times New Roman"/>
              </w:rPr>
              <w:t xml:space="preserve"> -GAE-</w:t>
            </w:r>
          </w:p>
        </w:tc>
      </w:tr>
      <w:tr w:rsidR="008F64E0" w:rsidRPr="00BF5E73" w14:paraId="6E5834ED" w14:textId="69D98B70" w:rsidTr="00B02F4A">
        <w:tc>
          <w:tcPr>
            <w:tcW w:w="480" w:type="dxa"/>
          </w:tcPr>
          <w:p w14:paraId="10D43D1A" w14:textId="112E0655" w:rsidR="008F64E0" w:rsidRPr="00BF5E73" w:rsidRDefault="31D3D100" w:rsidP="2A946C7F">
            <w:pPr>
              <w:rPr>
                <w:rFonts w:ascii="Times New Roman" w:eastAsia="Cambria" w:hAnsi="Times New Roman" w:cs="Times New Roman"/>
              </w:rPr>
            </w:pPr>
            <w:r w:rsidRPr="38FBC635">
              <w:rPr>
                <w:rFonts w:ascii="Times New Roman" w:eastAsia="Cambria" w:hAnsi="Times New Roman" w:cs="Times New Roman"/>
              </w:rPr>
              <w:t>4</w:t>
            </w:r>
          </w:p>
        </w:tc>
        <w:tc>
          <w:tcPr>
            <w:tcW w:w="4051" w:type="dxa"/>
          </w:tcPr>
          <w:p w14:paraId="3DAFDDAF" w14:textId="21D1A4BD" w:rsidR="008F64E0" w:rsidRPr="00BF5E73" w:rsidRDefault="77D596E4" w:rsidP="2A946C7F">
            <w:pPr>
              <w:rPr>
                <w:rFonts w:ascii="Times New Roman" w:eastAsia="Cambria" w:hAnsi="Times New Roman" w:cs="Times New Roman"/>
              </w:rPr>
            </w:pPr>
            <w:proofErr w:type="spellStart"/>
            <w:r w:rsidRPr="69E2034E">
              <w:rPr>
                <w:rFonts w:ascii="Times New Roman" w:eastAsia="Cambria" w:hAnsi="Times New Roman" w:cs="Times New Roman"/>
              </w:rPr>
              <w:t>Aideé</w:t>
            </w:r>
            <w:proofErr w:type="spellEnd"/>
            <w:r w:rsidRPr="69E2034E">
              <w:rPr>
                <w:rFonts w:ascii="Times New Roman" w:eastAsia="Cambria" w:hAnsi="Times New Roman" w:cs="Times New Roman"/>
              </w:rPr>
              <w:t xml:space="preserve"> </w:t>
            </w:r>
            <w:r w:rsidRPr="375EF53C">
              <w:rPr>
                <w:rFonts w:ascii="Times New Roman" w:eastAsia="Cambria" w:hAnsi="Times New Roman" w:cs="Times New Roman"/>
              </w:rPr>
              <w:t>López</w:t>
            </w:r>
          </w:p>
        </w:tc>
        <w:tc>
          <w:tcPr>
            <w:tcW w:w="4395" w:type="dxa"/>
          </w:tcPr>
          <w:p w14:paraId="1ED862EF" w14:textId="63A61BD0" w:rsidR="008F64E0" w:rsidRPr="00BF5E73" w:rsidRDefault="77D596E4" w:rsidP="2A946C7F">
            <w:pPr>
              <w:rPr>
                <w:rFonts w:ascii="Times New Roman" w:eastAsia="Cambria" w:hAnsi="Times New Roman" w:cs="Times New Roman"/>
                <w:lang w:val="es-ES"/>
              </w:rPr>
            </w:pPr>
            <w:r w:rsidRPr="010AFAA9">
              <w:rPr>
                <w:rFonts w:ascii="Times New Roman" w:eastAsia="Cambria" w:hAnsi="Times New Roman" w:cs="Times New Roman"/>
                <w:lang w:val="es-ES"/>
              </w:rPr>
              <w:t>Instituto Guatemalteco de Migración</w:t>
            </w:r>
            <w:r w:rsidRPr="1F4331FE">
              <w:rPr>
                <w:rFonts w:ascii="Times New Roman" w:eastAsia="Cambria" w:hAnsi="Times New Roman" w:cs="Times New Roman"/>
                <w:lang w:val="es-ES"/>
              </w:rPr>
              <w:t xml:space="preserve"> -</w:t>
            </w:r>
            <w:r w:rsidRPr="364C24FD">
              <w:rPr>
                <w:rFonts w:ascii="Times New Roman" w:eastAsia="Cambria" w:hAnsi="Times New Roman" w:cs="Times New Roman"/>
                <w:lang w:val="es-ES"/>
              </w:rPr>
              <w:t>IGM-</w:t>
            </w:r>
          </w:p>
        </w:tc>
      </w:tr>
      <w:tr w:rsidR="2A946C7F" w:rsidRPr="00BF5E73" w14:paraId="62F58893" w14:textId="77777777" w:rsidTr="00B02F4A">
        <w:trPr>
          <w:trHeight w:val="300"/>
        </w:trPr>
        <w:tc>
          <w:tcPr>
            <w:tcW w:w="480" w:type="dxa"/>
          </w:tcPr>
          <w:p w14:paraId="1428C2C2" w14:textId="44430796" w:rsidR="2A946C7F" w:rsidRPr="00BF5E73" w:rsidRDefault="15BD9D4A" w:rsidP="2A946C7F">
            <w:pPr>
              <w:rPr>
                <w:rFonts w:ascii="Times New Roman" w:eastAsia="Cambria" w:hAnsi="Times New Roman" w:cs="Times New Roman"/>
              </w:rPr>
            </w:pPr>
            <w:r w:rsidRPr="38FBC635">
              <w:rPr>
                <w:rFonts w:ascii="Times New Roman" w:eastAsia="Cambria" w:hAnsi="Times New Roman" w:cs="Times New Roman"/>
              </w:rPr>
              <w:t>5</w:t>
            </w:r>
          </w:p>
        </w:tc>
        <w:tc>
          <w:tcPr>
            <w:tcW w:w="4051" w:type="dxa"/>
          </w:tcPr>
          <w:p w14:paraId="35E74D00" w14:textId="255952AB" w:rsidR="2A946C7F" w:rsidRPr="00BF5E73" w:rsidRDefault="60B9366B" w:rsidP="2A946C7F">
            <w:pPr>
              <w:rPr>
                <w:rFonts w:ascii="Times New Roman" w:eastAsia="Cambria" w:hAnsi="Times New Roman" w:cs="Times New Roman"/>
                <w:color w:val="000000" w:themeColor="text1"/>
              </w:rPr>
            </w:pPr>
            <w:r w:rsidRPr="485DB24B">
              <w:rPr>
                <w:rFonts w:ascii="Times New Roman" w:eastAsia="Cambria" w:hAnsi="Times New Roman" w:cs="Times New Roman"/>
                <w:color w:val="000000" w:themeColor="text1"/>
              </w:rPr>
              <w:t>Yeni Lemus</w:t>
            </w:r>
          </w:p>
        </w:tc>
        <w:tc>
          <w:tcPr>
            <w:tcW w:w="4395" w:type="dxa"/>
          </w:tcPr>
          <w:p w14:paraId="3C55D6F0" w14:textId="269EFCDF" w:rsidR="2A946C7F" w:rsidRPr="00BF5E73" w:rsidRDefault="60B9366B" w:rsidP="2A946C7F">
            <w:pPr>
              <w:rPr>
                <w:rFonts w:ascii="Times New Roman" w:eastAsia="Cambria" w:hAnsi="Times New Roman" w:cs="Times New Roman"/>
                <w:lang w:val="es-ES"/>
              </w:rPr>
            </w:pPr>
            <w:r w:rsidRPr="485DB24B">
              <w:rPr>
                <w:rFonts w:ascii="Times New Roman" w:eastAsia="Cambria" w:hAnsi="Times New Roman" w:cs="Times New Roman"/>
                <w:lang w:val="es-ES"/>
              </w:rPr>
              <w:t xml:space="preserve">Secretaría de </w:t>
            </w:r>
            <w:r w:rsidRPr="6725384C">
              <w:rPr>
                <w:rFonts w:ascii="Times New Roman" w:eastAsia="Cambria" w:hAnsi="Times New Roman" w:cs="Times New Roman"/>
                <w:lang w:val="es-ES"/>
              </w:rPr>
              <w:t xml:space="preserve">Bienestar </w:t>
            </w:r>
            <w:proofErr w:type="spellStart"/>
            <w:r w:rsidRPr="6725384C">
              <w:rPr>
                <w:rFonts w:ascii="Times New Roman" w:eastAsia="Cambria" w:hAnsi="Times New Roman" w:cs="Times New Roman"/>
                <w:lang w:val="es-ES"/>
              </w:rPr>
              <w:t>Socical</w:t>
            </w:r>
            <w:proofErr w:type="spellEnd"/>
            <w:r w:rsidRPr="6725384C">
              <w:rPr>
                <w:rFonts w:ascii="Times New Roman" w:eastAsia="Cambria" w:hAnsi="Times New Roman" w:cs="Times New Roman"/>
                <w:lang w:val="es-ES"/>
              </w:rPr>
              <w:t xml:space="preserve"> </w:t>
            </w:r>
            <w:r w:rsidRPr="14599A2C">
              <w:rPr>
                <w:rFonts w:ascii="Times New Roman" w:eastAsia="Cambria" w:hAnsi="Times New Roman" w:cs="Times New Roman"/>
                <w:lang w:val="es-ES"/>
              </w:rPr>
              <w:t>–</w:t>
            </w:r>
            <w:r w:rsidRPr="33E44827">
              <w:rPr>
                <w:rFonts w:ascii="Times New Roman" w:eastAsia="Cambria" w:hAnsi="Times New Roman" w:cs="Times New Roman"/>
                <w:lang w:val="es-ES"/>
              </w:rPr>
              <w:t>SBS</w:t>
            </w:r>
            <w:r w:rsidRPr="14599A2C">
              <w:rPr>
                <w:rFonts w:ascii="Times New Roman" w:eastAsia="Cambria" w:hAnsi="Times New Roman" w:cs="Times New Roman"/>
                <w:lang w:val="es-ES"/>
              </w:rPr>
              <w:t>-</w:t>
            </w:r>
          </w:p>
        </w:tc>
      </w:tr>
      <w:tr w:rsidR="2A946C7F" w:rsidRPr="00BF5E73" w14:paraId="626E20D0" w14:textId="77777777" w:rsidTr="00B02F4A">
        <w:trPr>
          <w:trHeight w:val="300"/>
        </w:trPr>
        <w:tc>
          <w:tcPr>
            <w:tcW w:w="480" w:type="dxa"/>
          </w:tcPr>
          <w:p w14:paraId="7A8B0A5A" w14:textId="61B61657" w:rsidR="2A946C7F" w:rsidRPr="00BF5E73" w:rsidRDefault="02867247" w:rsidP="2A946C7F">
            <w:pPr>
              <w:rPr>
                <w:rFonts w:ascii="Times New Roman" w:eastAsia="Cambria" w:hAnsi="Times New Roman" w:cs="Times New Roman"/>
              </w:rPr>
            </w:pPr>
            <w:r w:rsidRPr="38FBC635">
              <w:rPr>
                <w:rFonts w:ascii="Times New Roman" w:eastAsia="Cambria" w:hAnsi="Times New Roman" w:cs="Times New Roman"/>
              </w:rPr>
              <w:t>6</w:t>
            </w:r>
          </w:p>
        </w:tc>
        <w:tc>
          <w:tcPr>
            <w:tcW w:w="4051" w:type="dxa"/>
          </w:tcPr>
          <w:p w14:paraId="22A694AB" w14:textId="311D8A66" w:rsidR="2A946C7F" w:rsidRPr="00BF5E73" w:rsidRDefault="1F11607B" w:rsidP="2A946C7F">
            <w:pPr>
              <w:rPr>
                <w:rFonts w:ascii="Times New Roman" w:eastAsia="Cambria" w:hAnsi="Times New Roman" w:cs="Times New Roman"/>
                <w:color w:val="000000" w:themeColor="text1"/>
              </w:rPr>
            </w:pPr>
            <w:r w:rsidRPr="14599A2C">
              <w:rPr>
                <w:rFonts w:ascii="Times New Roman" w:eastAsia="Cambria" w:hAnsi="Times New Roman" w:cs="Times New Roman"/>
                <w:color w:val="000000" w:themeColor="text1"/>
              </w:rPr>
              <w:t xml:space="preserve">Eduardo </w:t>
            </w:r>
            <w:r w:rsidRPr="5AF3BCF3">
              <w:rPr>
                <w:rFonts w:ascii="Times New Roman" w:eastAsia="Cambria" w:hAnsi="Times New Roman" w:cs="Times New Roman"/>
                <w:color w:val="000000" w:themeColor="text1"/>
              </w:rPr>
              <w:t>Velásquez</w:t>
            </w:r>
          </w:p>
        </w:tc>
        <w:tc>
          <w:tcPr>
            <w:tcW w:w="4395" w:type="dxa"/>
          </w:tcPr>
          <w:p w14:paraId="1B9CFB37" w14:textId="79BAC9A7" w:rsidR="2A946C7F" w:rsidRPr="00BF5E73" w:rsidRDefault="1F11607B" w:rsidP="2A946C7F">
            <w:pPr>
              <w:rPr>
                <w:rFonts w:ascii="Times New Roman" w:eastAsia="Cambria" w:hAnsi="Times New Roman" w:cs="Times New Roman"/>
              </w:rPr>
            </w:pPr>
            <w:proofErr w:type="spellStart"/>
            <w:r w:rsidRPr="71DFE154">
              <w:rPr>
                <w:rFonts w:ascii="Times New Roman" w:eastAsia="Cambria" w:hAnsi="Times New Roman" w:cs="Times New Roman"/>
              </w:rPr>
              <w:t>Ministerio</w:t>
            </w:r>
            <w:proofErr w:type="spellEnd"/>
            <w:r w:rsidRPr="71DFE154">
              <w:rPr>
                <w:rFonts w:ascii="Times New Roman" w:eastAsia="Cambria" w:hAnsi="Times New Roman" w:cs="Times New Roman"/>
              </w:rPr>
              <w:t xml:space="preserve"> de </w:t>
            </w:r>
            <w:proofErr w:type="spellStart"/>
            <w:r w:rsidRPr="71DFE154">
              <w:rPr>
                <w:rFonts w:ascii="Times New Roman" w:eastAsia="Cambria" w:hAnsi="Times New Roman" w:cs="Times New Roman"/>
              </w:rPr>
              <w:t>Trabajo</w:t>
            </w:r>
            <w:proofErr w:type="spellEnd"/>
            <w:r w:rsidRPr="71DFE154">
              <w:rPr>
                <w:rFonts w:ascii="Times New Roman" w:eastAsia="Cambria" w:hAnsi="Times New Roman" w:cs="Times New Roman"/>
              </w:rPr>
              <w:t xml:space="preserve"> y </w:t>
            </w:r>
            <w:proofErr w:type="spellStart"/>
            <w:r w:rsidRPr="712095EE">
              <w:rPr>
                <w:rFonts w:ascii="Times New Roman" w:eastAsia="Cambria" w:hAnsi="Times New Roman" w:cs="Times New Roman"/>
              </w:rPr>
              <w:t>Previsión</w:t>
            </w:r>
            <w:proofErr w:type="spellEnd"/>
            <w:r w:rsidRPr="712095EE">
              <w:rPr>
                <w:rFonts w:ascii="Times New Roman" w:eastAsia="Cambria" w:hAnsi="Times New Roman" w:cs="Times New Roman"/>
              </w:rPr>
              <w:t xml:space="preserve"> Social </w:t>
            </w:r>
            <w:r w:rsidRPr="53F35D53">
              <w:rPr>
                <w:rFonts w:ascii="Times New Roman" w:eastAsia="Cambria" w:hAnsi="Times New Roman" w:cs="Times New Roman"/>
              </w:rPr>
              <w:t>–</w:t>
            </w:r>
            <w:r w:rsidRPr="712095EE">
              <w:rPr>
                <w:rFonts w:ascii="Times New Roman" w:eastAsia="Cambria" w:hAnsi="Times New Roman" w:cs="Times New Roman"/>
              </w:rPr>
              <w:t>MINTRAB</w:t>
            </w:r>
            <w:r w:rsidRPr="53F35D53">
              <w:rPr>
                <w:rFonts w:ascii="Times New Roman" w:eastAsia="Cambria" w:hAnsi="Times New Roman" w:cs="Times New Roman"/>
              </w:rPr>
              <w:t>-</w:t>
            </w:r>
          </w:p>
        </w:tc>
      </w:tr>
      <w:tr w:rsidR="2A946C7F" w:rsidRPr="00BF5E73" w14:paraId="15926D20" w14:textId="77777777" w:rsidTr="00B02F4A">
        <w:trPr>
          <w:trHeight w:val="300"/>
        </w:trPr>
        <w:tc>
          <w:tcPr>
            <w:tcW w:w="480" w:type="dxa"/>
          </w:tcPr>
          <w:p w14:paraId="20C080A5" w14:textId="671DAA7E" w:rsidR="2A946C7F" w:rsidRPr="00BF5E73" w:rsidRDefault="0224A761" w:rsidP="2A946C7F">
            <w:pPr>
              <w:rPr>
                <w:rFonts w:ascii="Times New Roman" w:eastAsia="Cambria" w:hAnsi="Times New Roman" w:cs="Times New Roman"/>
              </w:rPr>
            </w:pPr>
            <w:r w:rsidRPr="38FBC635">
              <w:rPr>
                <w:rFonts w:ascii="Times New Roman" w:eastAsia="Cambria" w:hAnsi="Times New Roman" w:cs="Times New Roman"/>
              </w:rPr>
              <w:t>7</w:t>
            </w:r>
          </w:p>
        </w:tc>
        <w:tc>
          <w:tcPr>
            <w:tcW w:w="4051" w:type="dxa"/>
          </w:tcPr>
          <w:p w14:paraId="250F9F88" w14:textId="2B348BD7" w:rsidR="2A946C7F" w:rsidRPr="00BF5E73" w:rsidRDefault="7DB8CC9F" w:rsidP="2A946C7F">
            <w:pPr>
              <w:rPr>
                <w:rFonts w:ascii="Times New Roman" w:eastAsia="Cambria" w:hAnsi="Times New Roman" w:cs="Times New Roman"/>
              </w:rPr>
            </w:pPr>
            <w:r w:rsidRPr="3BBD952E">
              <w:rPr>
                <w:rFonts w:ascii="Times New Roman" w:eastAsia="Cambria" w:hAnsi="Times New Roman" w:cs="Times New Roman"/>
              </w:rPr>
              <w:t xml:space="preserve">Ricardo </w:t>
            </w:r>
            <w:r w:rsidRPr="035617A0">
              <w:rPr>
                <w:rFonts w:ascii="Times New Roman" w:eastAsia="Cambria" w:hAnsi="Times New Roman" w:cs="Times New Roman"/>
              </w:rPr>
              <w:t>Bercián</w:t>
            </w:r>
          </w:p>
        </w:tc>
        <w:tc>
          <w:tcPr>
            <w:tcW w:w="4395" w:type="dxa"/>
          </w:tcPr>
          <w:p w14:paraId="253B83A8" w14:textId="5590BE11" w:rsidR="2A946C7F" w:rsidRPr="00BF5E73" w:rsidRDefault="7DB8CC9F" w:rsidP="2A946C7F">
            <w:pPr>
              <w:rPr>
                <w:rFonts w:ascii="Times New Roman" w:eastAsia="Cambria" w:hAnsi="Times New Roman" w:cs="Times New Roman"/>
                <w:lang w:val="es-ES"/>
              </w:rPr>
            </w:pPr>
            <w:r w:rsidRPr="091BD4C2">
              <w:rPr>
                <w:rFonts w:ascii="Times New Roman" w:eastAsia="Cambria" w:hAnsi="Times New Roman" w:cs="Times New Roman"/>
                <w:lang w:val="es-ES"/>
              </w:rPr>
              <w:t xml:space="preserve">Registro Nacional de las </w:t>
            </w:r>
            <w:r w:rsidRPr="141809DF">
              <w:rPr>
                <w:rFonts w:ascii="Times New Roman" w:eastAsia="Cambria" w:hAnsi="Times New Roman" w:cs="Times New Roman"/>
                <w:lang w:val="es-ES"/>
              </w:rPr>
              <w:t xml:space="preserve">Personas </w:t>
            </w:r>
            <w:r w:rsidRPr="47EDADF7">
              <w:rPr>
                <w:rFonts w:ascii="Times New Roman" w:eastAsia="Cambria" w:hAnsi="Times New Roman" w:cs="Times New Roman"/>
                <w:lang w:val="es-ES"/>
              </w:rPr>
              <w:t>–</w:t>
            </w:r>
            <w:r w:rsidRPr="141809DF">
              <w:rPr>
                <w:rFonts w:ascii="Times New Roman" w:eastAsia="Cambria" w:hAnsi="Times New Roman" w:cs="Times New Roman"/>
                <w:lang w:val="es-ES"/>
              </w:rPr>
              <w:t>RENAP</w:t>
            </w:r>
            <w:r w:rsidRPr="47EDADF7">
              <w:rPr>
                <w:rFonts w:ascii="Times New Roman" w:eastAsia="Cambria" w:hAnsi="Times New Roman" w:cs="Times New Roman"/>
                <w:lang w:val="es-ES"/>
              </w:rPr>
              <w:t>-</w:t>
            </w:r>
          </w:p>
        </w:tc>
      </w:tr>
      <w:tr w:rsidR="2A946C7F" w:rsidRPr="00BF5E73" w14:paraId="68F6AC8D" w14:textId="77777777" w:rsidTr="00B02F4A">
        <w:trPr>
          <w:trHeight w:val="300"/>
        </w:trPr>
        <w:tc>
          <w:tcPr>
            <w:tcW w:w="480" w:type="dxa"/>
          </w:tcPr>
          <w:p w14:paraId="594FAD2F" w14:textId="7546AC68" w:rsidR="2A946C7F" w:rsidRPr="00BF5E73" w:rsidRDefault="4EA5A4D0" w:rsidP="2A946C7F">
            <w:pPr>
              <w:rPr>
                <w:rFonts w:ascii="Times New Roman" w:eastAsia="Cambria" w:hAnsi="Times New Roman" w:cs="Times New Roman"/>
              </w:rPr>
            </w:pPr>
            <w:r w:rsidRPr="38FBC635">
              <w:rPr>
                <w:rFonts w:ascii="Times New Roman" w:eastAsia="Cambria" w:hAnsi="Times New Roman" w:cs="Times New Roman"/>
              </w:rPr>
              <w:lastRenderedPageBreak/>
              <w:t>8</w:t>
            </w:r>
          </w:p>
        </w:tc>
        <w:tc>
          <w:tcPr>
            <w:tcW w:w="4051" w:type="dxa"/>
          </w:tcPr>
          <w:p w14:paraId="5BEC59FB" w14:textId="018FE8C4" w:rsidR="2A946C7F" w:rsidRPr="00BF5E73" w:rsidRDefault="1B543D2C" w:rsidP="2A946C7F">
            <w:pPr>
              <w:rPr>
                <w:rFonts w:ascii="Times New Roman" w:eastAsia="Cambria" w:hAnsi="Times New Roman" w:cs="Times New Roman"/>
              </w:rPr>
            </w:pPr>
            <w:r w:rsidRPr="4C7D3907">
              <w:rPr>
                <w:rFonts w:ascii="Times New Roman" w:eastAsia="Cambria" w:hAnsi="Times New Roman" w:cs="Times New Roman"/>
              </w:rPr>
              <w:t xml:space="preserve">Gerardo </w:t>
            </w:r>
            <w:r w:rsidR="3A3A9D8A" w:rsidRPr="41543FD5">
              <w:rPr>
                <w:rFonts w:ascii="Times New Roman" w:eastAsia="Cambria" w:hAnsi="Times New Roman" w:cs="Times New Roman"/>
              </w:rPr>
              <w:t>San</w:t>
            </w:r>
            <w:r w:rsidR="2C149F18" w:rsidRPr="41543FD5">
              <w:rPr>
                <w:rFonts w:ascii="Times New Roman" w:eastAsia="Cambria" w:hAnsi="Times New Roman" w:cs="Times New Roman"/>
              </w:rPr>
              <w:t>teliz</w:t>
            </w:r>
          </w:p>
        </w:tc>
        <w:tc>
          <w:tcPr>
            <w:tcW w:w="4395" w:type="dxa"/>
          </w:tcPr>
          <w:p w14:paraId="052FE535" w14:textId="078872A8" w:rsidR="2A946C7F" w:rsidRPr="00BF5E73" w:rsidRDefault="038906E5" w:rsidP="2A946C7F">
            <w:r w:rsidRPr="6BD97197">
              <w:rPr>
                <w:rFonts w:ascii="Times New Roman" w:eastAsia="Times New Roman" w:hAnsi="Times New Roman" w:cs="Times New Roman"/>
                <w:lang w:val="es-ES"/>
              </w:rPr>
              <w:t>Consejo Nacional de Atención al Migrante de Guatemala -</w:t>
            </w:r>
            <w:r w:rsidR="1B543D2C" w:rsidRPr="6BD97197">
              <w:rPr>
                <w:rFonts w:ascii="Times New Roman" w:eastAsia="Cambria" w:hAnsi="Times New Roman" w:cs="Times New Roman"/>
                <w:lang w:val="es-ES"/>
              </w:rPr>
              <w:t>CONAMIGUA-</w:t>
            </w:r>
            <w:r w:rsidR="10D7C8B0" w:rsidRPr="0178673A">
              <w:rPr>
                <w:rFonts w:ascii="Times New Roman" w:eastAsia="Cambria" w:hAnsi="Times New Roman" w:cs="Times New Roman"/>
                <w:lang w:val="es-ES"/>
              </w:rPr>
              <w:t xml:space="preserve"> </w:t>
            </w:r>
          </w:p>
        </w:tc>
      </w:tr>
      <w:tr w:rsidR="2A946C7F" w:rsidRPr="00BF5E73" w14:paraId="70FC965C" w14:textId="77777777" w:rsidTr="00B02F4A">
        <w:trPr>
          <w:trHeight w:val="300"/>
        </w:trPr>
        <w:tc>
          <w:tcPr>
            <w:tcW w:w="480" w:type="dxa"/>
          </w:tcPr>
          <w:p w14:paraId="4AE5B935" w14:textId="5609B4B9" w:rsidR="2A946C7F" w:rsidRPr="00BF5E73" w:rsidRDefault="7AD52213" w:rsidP="2A946C7F">
            <w:pPr>
              <w:rPr>
                <w:rFonts w:ascii="Times New Roman" w:eastAsia="Cambria" w:hAnsi="Times New Roman" w:cs="Times New Roman"/>
              </w:rPr>
            </w:pPr>
            <w:r w:rsidRPr="38FBC635">
              <w:rPr>
                <w:rFonts w:ascii="Times New Roman" w:eastAsia="Cambria" w:hAnsi="Times New Roman" w:cs="Times New Roman"/>
              </w:rPr>
              <w:t>9</w:t>
            </w:r>
          </w:p>
        </w:tc>
        <w:tc>
          <w:tcPr>
            <w:tcW w:w="4051" w:type="dxa"/>
          </w:tcPr>
          <w:p w14:paraId="438253E4" w14:textId="046CC840" w:rsidR="2A946C7F" w:rsidRPr="00BF5E73" w:rsidRDefault="05731932" w:rsidP="2A946C7F">
            <w:pPr>
              <w:rPr>
                <w:rFonts w:ascii="Times New Roman" w:eastAsia="Cambria" w:hAnsi="Times New Roman" w:cs="Times New Roman"/>
              </w:rPr>
            </w:pPr>
            <w:r w:rsidRPr="39AD7832">
              <w:rPr>
                <w:rFonts w:ascii="Times New Roman" w:eastAsia="Cambria" w:hAnsi="Times New Roman" w:cs="Times New Roman"/>
              </w:rPr>
              <w:t>José Ramírez</w:t>
            </w:r>
          </w:p>
        </w:tc>
        <w:tc>
          <w:tcPr>
            <w:tcW w:w="4395" w:type="dxa"/>
          </w:tcPr>
          <w:p w14:paraId="39695F0D" w14:textId="2FD9F957" w:rsidR="2A946C7F" w:rsidRPr="00BF5E73" w:rsidRDefault="05731932" w:rsidP="2A946C7F">
            <w:pPr>
              <w:rPr>
                <w:rFonts w:ascii="Times New Roman" w:eastAsia="Cambria" w:hAnsi="Times New Roman" w:cs="Times New Roman"/>
              </w:rPr>
            </w:pPr>
            <w:proofErr w:type="spellStart"/>
            <w:r w:rsidRPr="506AF381">
              <w:rPr>
                <w:rFonts w:ascii="Times New Roman" w:eastAsia="Cambria" w:hAnsi="Times New Roman" w:cs="Times New Roman"/>
              </w:rPr>
              <w:t>Secretaría</w:t>
            </w:r>
            <w:proofErr w:type="spellEnd"/>
            <w:r w:rsidRPr="506AF381">
              <w:rPr>
                <w:rFonts w:ascii="Times New Roman" w:eastAsia="Cambria" w:hAnsi="Times New Roman" w:cs="Times New Roman"/>
              </w:rPr>
              <w:t xml:space="preserve"> de </w:t>
            </w:r>
            <w:proofErr w:type="spellStart"/>
            <w:r w:rsidRPr="506AF381">
              <w:rPr>
                <w:rFonts w:ascii="Times New Roman" w:eastAsia="Cambria" w:hAnsi="Times New Roman" w:cs="Times New Roman"/>
              </w:rPr>
              <w:t>Pl</w:t>
            </w:r>
            <w:r w:rsidR="780040A8" w:rsidRPr="506AF381">
              <w:rPr>
                <w:rFonts w:ascii="Times New Roman" w:eastAsia="Cambria" w:hAnsi="Times New Roman" w:cs="Times New Roman"/>
              </w:rPr>
              <w:t>anificación</w:t>
            </w:r>
            <w:proofErr w:type="spellEnd"/>
            <w:r w:rsidR="780040A8" w:rsidRPr="506AF381">
              <w:rPr>
                <w:rFonts w:ascii="Times New Roman" w:eastAsia="Cambria" w:hAnsi="Times New Roman" w:cs="Times New Roman"/>
              </w:rPr>
              <w:t xml:space="preserve"> y Programación de la Presidencia –SEGEPLAN-</w:t>
            </w:r>
          </w:p>
        </w:tc>
      </w:tr>
      <w:tr w:rsidR="2A946C7F" w:rsidRPr="00BF5E73" w14:paraId="7376AF4B" w14:textId="77777777" w:rsidTr="00B02F4A">
        <w:trPr>
          <w:trHeight w:val="300"/>
        </w:trPr>
        <w:tc>
          <w:tcPr>
            <w:tcW w:w="480" w:type="dxa"/>
          </w:tcPr>
          <w:p w14:paraId="314CA88C" w14:textId="4F04FABA" w:rsidR="2A946C7F" w:rsidRPr="00BF5E73" w:rsidRDefault="2C614804" w:rsidP="2A946C7F">
            <w:pPr>
              <w:rPr>
                <w:rFonts w:ascii="Times New Roman" w:eastAsia="Cambria" w:hAnsi="Times New Roman" w:cs="Times New Roman"/>
              </w:rPr>
            </w:pPr>
            <w:r w:rsidRPr="3AC715E0">
              <w:rPr>
                <w:rFonts w:ascii="Times New Roman" w:eastAsia="Cambria" w:hAnsi="Times New Roman" w:cs="Times New Roman"/>
              </w:rPr>
              <w:t>10</w:t>
            </w:r>
          </w:p>
        </w:tc>
        <w:tc>
          <w:tcPr>
            <w:tcW w:w="4051" w:type="dxa"/>
          </w:tcPr>
          <w:p w14:paraId="7C4AF0C9" w14:textId="2328CCBE" w:rsidR="2A946C7F" w:rsidRPr="00BF5E73" w:rsidRDefault="08153722" w:rsidP="2A946C7F">
            <w:r w:rsidRPr="506AF381">
              <w:rPr>
                <w:rFonts w:ascii="Times New Roman" w:eastAsia="Cambria" w:hAnsi="Times New Roman" w:cs="Times New Roman"/>
              </w:rPr>
              <w:t>Marleny Negreros</w:t>
            </w:r>
          </w:p>
        </w:tc>
        <w:tc>
          <w:tcPr>
            <w:tcW w:w="4395" w:type="dxa"/>
          </w:tcPr>
          <w:p w14:paraId="49DA86EB" w14:textId="473A0106" w:rsidR="2A946C7F" w:rsidRPr="00BF5E73" w:rsidRDefault="08153722" w:rsidP="2A946C7F">
            <w:r w:rsidRPr="7885856E">
              <w:rPr>
                <w:rFonts w:ascii="Times New Roman" w:eastAsia="Cambria" w:hAnsi="Times New Roman" w:cs="Times New Roman"/>
              </w:rPr>
              <w:t xml:space="preserve">AHF Healthcare </w:t>
            </w:r>
            <w:r w:rsidRPr="401894D8">
              <w:rPr>
                <w:rFonts w:ascii="Times New Roman" w:eastAsia="Cambria" w:hAnsi="Times New Roman" w:cs="Times New Roman"/>
              </w:rPr>
              <w:t>Foundation</w:t>
            </w:r>
          </w:p>
        </w:tc>
      </w:tr>
      <w:tr w:rsidR="2A946C7F" w:rsidRPr="00BF5E73" w14:paraId="4894FDC7" w14:textId="77777777" w:rsidTr="00B02F4A">
        <w:trPr>
          <w:trHeight w:val="300"/>
        </w:trPr>
        <w:tc>
          <w:tcPr>
            <w:tcW w:w="480" w:type="dxa"/>
          </w:tcPr>
          <w:p w14:paraId="1A238864" w14:textId="136D5AD2" w:rsidR="2A946C7F" w:rsidRPr="00BF5E73" w:rsidRDefault="2A946C7F" w:rsidP="2A946C7F">
            <w:pPr>
              <w:rPr>
                <w:rFonts w:ascii="Times New Roman" w:eastAsia="Cambria" w:hAnsi="Times New Roman" w:cs="Times New Roman"/>
              </w:rPr>
            </w:pPr>
            <w:r w:rsidRPr="3AC715E0">
              <w:rPr>
                <w:rFonts w:ascii="Times New Roman" w:eastAsia="Cambria" w:hAnsi="Times New Roman" w:cs="Times New Roman"/>
              </w:rPr>
              <w:t>1</w:t>
            </w:r>
            <w:r w:rsidR="496FC2A2" w:rsidRPr="3AC715E0">
              <w:rPr>
                <w:rFonts w:ascii="Times New Roman" w:eastAsia="Cambria" w:hAnsi="Times New Roman" w:cs="Times New Roman"/>
              </w:rPr>
              <w:t>1</w:t>
            </w:r>
          </w:p>
        </w:tc>
        <w:tc>
          <w:tcPr>
            <w:tcW w:w="4051" w:type="dxa"/>
          </w:tcPr>
          <w:p w14:paraId="1BBD3A51" w14:textId="54048C7A" w:rsidR="2A946C7F" w:rsidRPr="00BF5E73" w:rsidRDefault="75D04FEC" w:rsidP="2A946C7F">
            <w:r w:rsidRPr="401894D8">
              <w:rPr>
                <w:rFonts w:ascii="Times New Roman" w:eastAsia="Cambria" w:hAnsi="Times New Roman" w:cs="Times New Roman"/>
                <w:color w:val="000000" w:themeColor="text1"/>
                <w:lang w:val="es-ES"/>
              </w:rPr>
              <w:t xml:space="preserve">Yuri </w:t>
            </w:r>
            <w:r w:rsidRPr="2B5BB220">
              <w:rPr>
                <w:rFonts w:ascii="Times New Roman" w:eastAsia="Cambria" w:hAnsi="Times New Roman" w:cs="Times New Roman"/>
                <w:color w:val="000000" w:themeColor="text1"/>
                <w:lang w:val="es-ES"/>
              </w:rPr>
              <w:t>Castro</w:t>
            </w:r>
          </w:p>
        </w:tc>
        <w:tc>
          <w:tcPr>
            <w:tcW w:w="4395" w:type="dxa"/>
          </w:tcPr>
          <w:p w14:paraId="24BF00E9" w14:textId="35F09D57" w:rsidR="2A946C7F" w:rsidRPr="00BF5E73" w:rsidRDefault="75D04FEC" w:rsidP="2A946C7F">
            <w:r w:rsidRPr="421D81EF">
              <w:rPr>
                <w:rFonts w:ascii="Times New Roman" w:eastAsia="Cambria" w:hAnsi="Times New Roman" w:cs="Times New Roman"/>
              </w:rPr>
              <w:t xml:space="preserve">Instituto Guatemalteco de </w:t>
            </w:r>
            <w:proofErr w:type="spellStart"/>
            <w:r w:rsidRPr="071A9463">
              <w:rPr>
                <w:rFonts w:ascii="Times New Roman" w:eastAsia="Cambria" w:hAnsi="Times New Roman" w:cs="Times New Roman"/>
              </w:rPr>
              <w:t>Migración</w:t>
            </w:r>
            <w:proofErr w:type="spellEnd"/>
            <w:r w:rsidRPr="071A9463">
              <w:rPr>
                <w:rFonts w:ascii="Times New Roman" w:eastAsia="Cambria" w:hAnsi="Times New Roman" w:cs="Times New Roman"/>
              </w:rPr>
              <w:t xml:space="preserve"> -</w:t>
            </w:r>
            <w:r w:rsidRPr="66F60B5D">
              <w:rPr>
                <w:rFonts w:ascii="Times New Roman" w:eastAsia="Cambria" w:hAnsi="Times New Roman" w:cs="Times New Roman"/>
              </w:rPr>
              <w:t>IGM-</w:t>
            </w:r>
          </w:p>
        </w:tc>
      </w:tr>
      <w:tr w:rsidR="2A946C7F" w:rsidRPr="00BF5E73" w14:paraId="0A711154" w14:textId="77777777" w:rsidTr="00B02F4A">
        <w:trPr>
          <w:trHeight w:val="300"/>
        </w:trPr>
        <w:tc>
          <w:tcPr>
            <w:tcW w:w="480" w:type="dxa"/>
          </w:tcPr>
          <w:p w14:paraId="070E69EE" w14:textId="1EC29DED" w:rsidR="2A946C7F" w:rsidRPr="00BF5E73" w:rsidRDefault="2A946C7F" w:rsidP="2A946C7F">
            <w:pPr>
              <w:rPr>
                <w:rFonts w:ascii="Times New Roman" w:eastAsia="Cambria" w:hAnsi="Times New Roman" w:cs="Times New Roman"/>
              </w:rPr>
            </w:pPr>
            <w:r w:rsidRPr="3AC715E0">
              <w:rPr>
                <w:rFonts w:ascii="Times New Roman" w:eastAsia="Cambria" w:hAnsi="Times New Roman" w:cs="Times New Roman"/>
              </w:rPr>
              <w:t>1</w:t>
            </w:r>
            <w:r w:rsidR="46A25651" w:rsidRPr="3AC715E0">
              <w:rPr>
                <w:rFonts w:ascii="Times New Roman" w:eastAsia="Cambria" w:hAnsi="Times New Roman" w:cs="Times New Roman"/>
              </w:rPr>
              <w:t>2</w:t>
            </w:r>
          </w:p>
        </w:tc>
        <w:tc>
          <w:tcPr>
            <w:tcW w:w="4051" w:type="dxa"/>
          </w:tcPr>
          <w:p w14:paraId="6828D929" w14:textId="717157C1" w:rsidR="2A946C7F" w:rsidRPr="00BF5E73" w:rsidRDefault="14BE8786" w:rsidP="2A946C7F">
            <w:pPr>
              <w:rPr>
                <w:rFonts w:ascii="Times New Roman" w:eastAsia="Cambria" w:hAnsi="Times New Roman" w:cs="Times New Roman"/>
              </w:rPr>
            </w:pPr>
            <w:r w:rsidRPr="2100B990">
              <w:rPr>
                <w:rFonts w:ascii="Times New Roman" w:eastAsia="Cambria" w:hAnsi="Times New Roman" w:cs="Times New Roman"/>
              </w:rPr>
              <w:t xml:space="preserve">Lucía Lux </w:t>
            </w:r>
            <w:r w:rsidRPr="4A209B97">
              <w:rPr>
                <w:rFonts w:ascii="Times New Roman" w:eastAsia="Cambria" w:hAnsi="Times New Roman" w:cs="Times New Roman"/>
              </w:rPr>
              <w:t>López</w:t>
            </w:r>
          </w:p>
        </w:tc>
        <w:tc>
          <w:tcPr>
            <w:tcW w:w="4395" w:type="dxa"/>
          </w:tcPr>
          <w:p w14:paraId="210C7594" w14:textId="5A784AC8" w:rsidR="2A946C7F" w:rsidRPr="00BF5E73" w:rsidRDefault="14BE8786" w:rsidP="2A946C7F">
            <w:pPr>
              <w:rPr>
                <w:rFonts w:ascii="Times New Roman" w:eastAsia="Cambria" w:hAnsi="Times New Roman" w:cs="Times New Roman"/>
              </w:rPr>
            </w:pPr>
            <w:proofErr w:type="spellStart"/>
            <w:r w:rsidRPr="0D9CA4E1">
              <w:rPr>
                <w:rFonts w:ascii="Times New Roman" w:eastAsia="Cambria" w:hAnsi="Times New Roman" w:cs="Times New Roman"/>
              </w:rPr>
              <w:t>Ministerio</w:t>
            </w:r>
            <w:proofErr w:type="spellEnd"/>
            <w:r w:rsidRPr="0D9CA4E1">
              <w:rPr>
                <w:rFonts w:ascii="Times New Roman" w:eastAsia="Cambria" w:hAnsi="Times New Roman" w:cs="Times New Roman"/>
              </w:rPr>
              <w:t xml:space="preserve"> de </w:t>
            </w:r>
            <w:proofErr w:type="spellStart"/>
            <w:r w:rsidRPr="0D9CA4E1">
              <w:rPr>
                <w:rFonts w:ascii="Times New Roman" w:eastAsia="Cambria" w:hAnsi="Times New Roman" w:cs="Times New Roman"/>
              </w:rPr>
              <w:t>Relaciones</w:t>
            </w:r>
            <w:proofErr w:type="spellEnd"/>
            <w:r w:rsidRPr="0D9CA4E1">
              <w:rPr>
                <w:rFonts w:ascii="Times New Roman" w:eastAsia="Cambria" w:hAnsi="Times New Roman" w:cs="Times New Roman"/>
              </w:rPr>
              <w:t xml:space="preserve"> </w:t>
            </w:r>
            <w:proofErr w:type="spellStart"/>
            <w:r w:rsidRPr="354F2608">
              <w:rPr>
                <w:rFonts w:ascii="Times New Roman" w:eastAsia="Cambria" w:hAnsi="Times New Roman" w:cs="Times New Roman"/>
              </w:rPr>
              <w:t>Exteriores</w:t>
            </w:r>
            <w:proofErr w:type="spellEnd"/>
            <w:r w:rsidRPr="354F2608">
              <w:rPr>
                <w:rFonts w:ascii="Times New Roman" w:eastAsia="Cambria" w:hAnsi="Times New Roman" w:cs="Times New Roman"/>
              </w:rPr>
              <w:t xml:space="preserve"> –MINEX-</w:t>
            </w:r>
          </w:p>
        </w:tc>
      </w:tr>
      <w:tr w:rsidR="2A946C7F" w:rsidRPr="00BF5E73" w14:paraId="0E2503F8" w14:textId="77777777" w:rsidTr="00B02F4A">
        <w:trPr>
          <w:trHeight w:val="300"/>
        </w:trPr>
        <w:tc>
          <w:tcPr>
            <w:tcW w:w="480" w:type="dxa"/>
          </w:tcPr>
          <w:p w14:paraId="1C43B851" w14:textId="4DE738F4" w:rsidR="2A946C7F" w:rsidRPr="00BF5E73" w:rsidRDefault="2A946C7F" w:rsidP="2A946C7F">
            <w:pPr>
              <w:rPr>
                <w:rFonts w:ascii="Times New Roman" w:eastAsia="Cambria" w:hAnsi="Times New Roman" w:cs="Times New Roman"/>
              </w:rPr>
            </w:pPr>
            <w:r w:rsidRPr="3AC715E0">
              <w:rPr>
                <w:rFonts w:ascii="Times New Roman" w:eastAsia="Cambria" w:hAnsi="Times New Roman" w:cs="Times New Roman"/>
              </w:rPr>
              <w:t>1</w:t>
            </w:r>
            <w:r w:rsidR="1419D62C" w:rsidRPr="3AC715E0">
              <w:rPr>
                <w:rFonts w:ascii="Times New Roman" w:eastAsia="Cambria" w:hAnsi="Times New Roman" w:cs="Times New Roman"/>
              </w:rPr>
              <w:t>3</w:t>
            </w:r>
          </w:p>
        </w:tc>
        <w:tc>
          <w:tcPr>
            <w:tcW w:w="4051" w:type="dxa"/>
          </w:tcPr>
          <w:p w14:paraId="4B3495EE" w14:textId="2D9B0BDD" w:rsidR="2A946C7F" w:rsidRPr="00BF5E73" w:rsidRDefault="7F1D2DF9" w:rsidP="2A946C7F">
            <w:pPr>
              <w:rPr>
                <w:rFonts w:ascii="Times New Roman" w:eastAsia="Cambria" w:hAnsi="Times New Roman" w:cs="Times New Roman"/>
              </w:rPr>
            </w:pPr>
            <w:r w:rsidRPr="2F5846A9">
              <w:rPr>
                <w:rFonts w:ascii="Times New Roman" w:eastAsia="Cambria" w:hAnsi="Times New Roman" w:cs="Times New Roman"/>
              </w:rPr>
              <w:t>Laura María Marroquín</w:t>
            </w:r>
          </w:p>
        </w:tc>
        <w:tc>
          <w:tcPr>
            <w:tcW w:w="4395" w:type="dxa"/>
          </w:tcPr>
          <w:p w14:paraId="0087AD33" w14:textId="391E8779" w:rsidR="2A946C7F" w:rsidRPr="00BF5E73" w:rsidRDefault="7F1D2DF9" w:rsidP="2A946C7F">
            <w:pPr>
              <w:rPr>
                <w:rFonts w:ascii="Times New Roman" w:eastAsia="Cambria" w:hAnsi="Times New Roman" w:cs="Times New Roman"/>
              </w:rPr>
            </w:pPr>
            <w:proofErr w:type="spellStart"/>
            <w:r w:rsidRPr="2F5846A9">
              <w:rPr>
                <w:rFonts w:ascii="Times New Roman" w:eastAsia="Cambria" w:hAnsi="Times New Roman" w:cs="Times New Roman"/>
              </w:rPr>
              <w:t>Ministerio</w:t>
            </w:r>
            <w:proofErr w:type="spellEnd"/>
            <w:r w:rsidRPr="2F5846A9">
              <w:rPr>
                <w:rFonts w:ascii="Times New Roman" w:eastAsia="Cambria" w:hAnsi="Times New Roman" w:cs="Times New Roman"/>
              </w:rPr>
              <w:t xml:space="preserve"> de </w:t>
            </w:r>
            <w:proofErr w:type="spellStart"/>
            <w:r w:rsidRPr="2F5846A9">
              <w:rPr>
                <w:rFonts w:ascii="Times New Roman" w:eastAsia="Cambria" w:hAnsi="Times New Roman" w:cs="Times New Roman"/>
              </w:rPr>
              <w:t>Gobernación</w:t>
            </w:r>
            <w:proofErr w:type="spellEnd"/>
            <w:r w:rsidRPr="2F5846A9">
              <w:rPr>
                <w:rFonts w:ascii="Times New Roman" w:eastAsia="Cambria" w:hAnsi="Times New Roman" w:cs="Times New Roman"/>
              </w:rPr>
              <w:t xml:space="preserve"> -MINGOB-</w:t>
            </w:r>
          </w:p>
        </w:tc>
      </w:tr>
      <w:tr w:rsidR="2A946C7F" w:rsidRPr="00BF5E73" w14:paraId="0994EC4D" w14:textId="77777777" w:rsidTr="00B02F4A">
        <w:trPr>
          <w:trHeight w:val="300"/>
        </w:trPr>
        <w:tc>
          <w:tcPr>
            <w:tcW w:w="480" w:type="dxa"/>
          </w:tcPr>
          <w:p w14:paraId="5B94EA7C" w14:textId="389F4133" w:rsidR="2A946C7F" w:rsidRPr="00BF5E73" w:rsidRDefault="2A946C7F" w:rsidP="2A946C7F">
            <w:pPr>
              <w:rPr>
                <w:rFonts w:ascii="Times New Roman" w:eastAsia="Cambria" w:hAnsi="Times New Roman" w:cs="Times New Roman"/>
              </w:rPr>
            </w:pPr>
            <w:r w:rsidRPr="3AC715E0">
              <w:rPr>
                <w:rFonts w:ascii="Times New Roman" w:eastAsia="Cambria" w:hAnsi="Times New Roman" w:cs="Times New Roman"/>
              </w:rPr>
              <w:t>1</w:t>
            </w:r>
            <w:r w:rsidR="6F29F01B" w:rsidRPr="3AC715E0">
              <w:rPr>
                <w:rFonts w:ascii="Times New Roman" w:eastAsia="Cambria" w:hAnsi="Times New Roman" w:cs="Times New Roman"/>
              </w:rPr>
              <w:t>4</w:t>
            </w:r>
          </w:p>
        </w:tc>
        <w:tc>
          <w:tcPr>
            <w:tcW w:w="4051" w:type="dxa"/>
          </w:tcPr>
          <w:p w14:paraId="6EA112D6" w14:textId="70E45D41" w:rsidR="2A946C7F" w:rsidRPr="00BF5E73" w:rsidRDefault="1904DEC7" w:rsidP="2A946C7F">
            <w:pPr>
              <w:rPr>
                <w:rFonts w:ascii="Times New Roman" w:eastAsia="Cambria" w:hAnsi="Times New Roman" w:cs="Times New Roman"/>
              </w:rPr>
            </w:pPr>
            <w:r w:rsidRPr="2F5846A9">
              <w:rPr>
                <w:rFonts w:ascii="Times New Roman" w:eastAsia="Cambria" w:hAnsi="Times New Roman" w:cs="Times New Roman"/>
              </w:rPr>
              <w:t>Celia Flores</w:t>
            </w:r>
          </w:p>
        </w:tc>
        <w:tc>
          <w:tcPr>
            <w:tcW w:w="4395" w:type="dxa"/>
          </w:tcPr>
          <w:p w14:paraId="752AAFB8" w14:textId="12BCB87B" w:rsidR="2A946C7F" w:rsidRPr="00BF5E73" w:rsidRDefault="1904DEC7" w:rsidP="2A946C7F">
            <w:pPr>
              <w:rPr>
                <w:rFonts w:ascii="Times New Roman" w:eastAsia="Cambria" w:hAnsi="Times New Roman" w:cs="Times New Roman"/>
              </w:rPr>
            </w:pPr>
            <w:proofErr w:type="spellStart"/>
            <w:r w:rsidRPr="612FA4F0">
              <w:rPr>
                <w:rFonts w:ascii="Times New Roman" w:eastAsia="Cambria" w:hAnsi="Times New Roman" w:cs="Times New Roman"/>
              </w:rPr>
              <w:t>Vicepresidencia</w:t>
            </w:r>
            <w:proofErr w:type="spellEnd"/>
            <w:r w:rsidRPr="612FA4F0">
              <w:rPr>
                <w:rFonts w:ascii="Times New Roman" w:eastAsia="Cambria" w:hAnsi="Times New Roman" w:cs="Times New Roman"/>
              </w:rPr>
              <w:t xml:space="preserve"> de la República</w:t>
            </w:r>
          </w:p>
        </w:tc>
      </w:tr>
      <w:tr w:rsidR="2A946C7F" w:rsidRPr="00BF5E73" w14:paraId="3AB64545" w14:textId="77777777" w:rsidTr="00B02F4A">
        <w:trPr>
          <w:trHeight w:val="300"/>
        </w:trPr>
        <w:tc>
          <w:tcPr>
            <w:tcW w:w="480" w:type="dxa"/>
          </w:tcPr>
          <w:p w14:paraId="2753FB69" w14:textId="142E6192" w:rsidR="2A946C7F" w:rsidRPr="00BF5E73" w:rsidRDefault="2A946C7F" w:rsidP="2A946C7F">
            <w:pPr>
              <w:rPr>
                <w:rFonts w:ascii="Times New Roman" w:eastAsia="Cambria" w:hAnsi="Times New Roman" w:cs="Times New Roman"/>
              </w:rPr>
            </w:pPr>
            <w:r w:rsidRPr="6ACCC120">
              <w:rPr>
                <w:rFonts w:ascii="Times New Roman" w:eastAsia="Cambria" w:hAnsi="Times New Roman" w:cs="Times New Roman"/>
              </w:rPr>
              <w:t>1</w:t>
            </w:r>
            <w:r w:rsidR="79117F5E" w:rsidRPr="6ACCC120">
              <w:rPr>
                <w:rFonts w:ascii="Times New Roman" w:eastAsia="Cambria" w:hAnsi="Times New Roman" w:cs="Times New Roman"/>
              </w:rPr>
              <w:t>5</w:t>
            </w:r>
          </w:p>
        </w:tc>
        <w:tc>
          <w:tcPr>
            <w:tcW w:w="4051" w:type="dxa"/>
          </w:tcPr>
          <w:p w14:paraId="1B522B38" w14:textId="5CFB5A0D" w:rsidR="2A946C7F" w:rsidRPr="00BF5E73" w:rsidRDefault="7B03F564" w:rsidP="2A946C7F">
            <w:pPr>
              <w:rPr>
                <w:rFonts w:ascii="Times New Roman" w:eastAsia="Cambria" w:hAnsi="Times New Roman" w:cs="Times New Roman"/>
                <w:color w:val="000000" w:themeColor="text1"/>
              </w:rPr>
            </w:pPr>
            <w:r w:rsidRPr="612FA4F0">
              <w:rPr>
                <w:rFonts w:ascii="Times New Roman" w:eastAsia="Cambria" w:hAnsi="Times New Roman" w:cs="Times New Roman"/>
                <w:color w:val="000000" w:themeColor="text1"/>
              </w:rPr>
              <w:t>Francisco Flores</w:t>
            </w:r>
          </w:p>
        </w:tc>
        <w:tc>
          <w:tcPr>
            <w:tcW w:w="4395" w:type="dxa"/>
          </w:tcPr>
          <w:p w14:paraId="7F0639EA" w14:textId="5567CC18" w:rsidR="2A946C7F" w:rsidRPr="00BF5E73" w:rsidRDefault="7B03F564" w:rsidP="2A946C7F">
            <w:pPr>
              <w:rPr>
                <w:rFonts w:ascii="Times New Roman" w:eastAsia="Cambria" w:hAnsi="Times New Roman" w:cs="Times New Roman"/>
              </w:rPr>
            </w:pPr>
            <w:proofErr w:type="spellStart"/>
            <w:r w:rsidRPr="612FA4F0">
              <w:rPr>
                <w:rFonts w:ascii="Times New Roman" w:eastAsia="Cambria" w:hAnsi="Times New Roman" w:cs="Times New Roman"/>
              </w:rPr>
              <w:t>Vicepresidencia</w:t>
            </w:r>
            <w:proofErr w:type="spellEnd"/>
            <w:r w:rsidRPr="612FA4F0">
              <w:rPr>
                <w:rFonts w:ascii="Times New Roman" w:eastAsia="Cambria" w:hAnsi="Times New Roman" w:cs="Times New Roman"/>
              </w:rPr>
              <w:t xml:space="preserve"> de la República</w:t>
            </w:r>
          </w:p>
        </w:tc>
      </w:tr>
      <w:tr w:rsidR="00D34B46" w:rsidRPr="00BF5E73" w14:paraId="124EA08B" w14:textId="77777777" w:rsidTr="00B02F4A">
        <w:trPr>
          <w:trHeight w:val="300"/>
        </w:trPr>
        <w:tc>
          <w:tcPr>
            <w:tcW w:w="480" w:type="dxa"/>
          </w:tcPr>
          <w:p w14:paraId="5FF76125" w14:textId="1CBC8386" w:rsidR="00D34B46" w:rsidRPr="00BF5E73" w:rsidRDefault="00D34B46" w:rsidP="00D34B46">
            <w:pPr>
              <w:rPr>
                <w:rFonts w:ascii="Times New Roman" w:eastAsia="Cambria" w:hAnsi="Times New Roman" w:cs="Times New Roman"/>
              </w:rPr>
            </w:pPr>
            <w:r w:rsidRPr="6ACCC120">
              <w:rPr>
                <w:rFonts w:ascii="Times New Roman" w:eastAsia="Cambria" w:hAnsi="Times New Roman" w:cs="Times New Roman"/>
              </w:rPr>
              <w:t>16</w:t>
            </w:r>
          </w:p>
        </w:tc>
        <w:tc>
          <w:tcPr>
            <w:tcW w:w="4051" w:type="dxa"/>
          </w:tcPr>
          <w:p w14:paraId="4636B6BE" w14:textId="7E5FE5EC" w:rsidR="00D34B46" w:rsidRPr="00BF5E73" w:rsidRDefault="6DF97BCE" w:rsidP="00D34B46">
            <w:pPr>
              <w:rPr>
                <w:rFonts w:ascii="Times New Roman" w:eastAsia="Cambria" w:hAnsi="Times New Roman" w:cs="Times New Roman"/>
                <w:color w:val="000000" w:themeColor="text1"/>
              </w:rPr>
            </w:pPr>
            <w:r w:rsidRPr="124F9255">
              <w:rPr>
                <w:rFonts w:ascii="Times New Roman" w:eastAsia="Cambria" w:hAnsi="Times New Roman" w:cs="Times New Roman"/>
                <w:color w:val="000000" w:themeColor="text1"/>
              </w:rPr>
              <w:t>Alejandra Mazariegos</w:t>
            </w:r>
          </w:p>
        </w:tc>
        <w:tc>
          <w:tcPr>
            <w:tcW w:w="4395" w:type="dxa"/>
          </w:tcPr>
          <w:p w14:paraId="3F589029" w14:textId="28239FEC" w:rsidR="00D34B46" w:rsidRPr="00BF5E73" w:rsidRDefault="6DF97BCE" w:rsidP="00D34B46">
            <w:pPr>
              <w:rPr>
                <w:rFonts w:ascii="Times New Roman" w:eastAsia="Cambria" w:hAnsi="Times New Roman" w:cs="Times New Roman"/>
              </w:rPr>
            </w:pPr>
            <w:proofErr w:type="spellStart"/>
            <w:r w:rsidRPr="5FDDF4E7">
              <w:rPr>
                <w:rFonts w:ascii="Times New Roman" w:eastAsia="Cambria" w:hAnsi="Times New Roman" w:cs="Times New Roman"/>
              </w:rPr>
              <w:t>Ministerio</w:t>
            </w:r>
            <w:proofErr w:type="spellEnd"/>
            <w:r w:rsidRPr="5FDDF4E7">
              <w:rPr>
                <w:rFonts w:ascii="Times New Roman" w:eastAsia="Cambria" w:hAnsi="Times New Roman" w:cs="Times New Roman"/>
              </w:rPr>
              <w:t xml:space="preserve"> de </w:t>
            </w:r>
            <w:proofErr w:type="spellStart"/>
            <w:r w:rsidRPr="5FDDF4E7">
              <w:rPr>
                <w:rFonts w:ascii="Times New Roman" w:eastAsia="Cambria" w:hAnsi="Times New Roman" w:cs="Times New Roman"/>
              </w:rPr>
              <w:t>Trabajo</w:t>
            </w:r>
            <w:proofErr w:type="spellEnd"/>
            <w:r w:rsidRPr="5FDDF4E7">
              <w:rPr>
                <w:rFonts w:ascii="Times New Roman" w:eastAsia="Cambria" w:hAnsi="Times New Roman" w:cs="Times New Roman"/>
              </w:rPr>
              <w:t xml:space="preserve"> y </w:t>
            </w:r>
            <w:proofErr w:type="spellStart"/>
            <w:r w:rsidRPr="5FDDF4E7">
              <w:rPr>
                <w:rFonts w:ascii="Times New Roman" w:eastAsia="Cambria" w:hAnsi="Times New Roman" w:cs="Times New Roman"/>
              </w:rPr>
              <w:t>Previsión</w:t>
            </w:r>
            <w:proofErr w:type="spellEnd"/>
            <w:r w:rsidRPr="5FDDF4E7">
              <w:rPr>
                <w:rFonts w:ascii="Times New Roman" w:eastAsia="Cambria" w:hAnsi="Times New Roman" w:cs="Times New Roman"/>
              </w:rPr>
              <w:t xml:space="preserve"> Social</w:t>
            </w:r>
            <w:r w:rsidR="2C55B060" w:rsidRPr="3220AFE9">
              <w:rPr>
                <w:rFonts w:ascii="Times New Roman" w:eastAsia="Cambria" w:hAnsi="Times New Roman" w:cs="Times New Roman"/>
              </w:rPr>
              <w:t xml:space="preserve"> –</w:t>
            </w:r>
            <w:r w:rsidRPr="3220AFE9">
              <w:rPr>
                <w:rFonts w:ascii="Times New Roman" w:eastAsia="Cambria" w:hAnsi="Times New Roman" w:cs="Times New Roman"/>
              </w:rPr>
              <w:t>MINTRAB</w:t>
            </w:r>
            <w:r w:rsidR="2C55B060" w:rsidRPr="3220AFE9">
              <w:rPr>
                <w:rFonts w:ascii="Times New Roman" w:eastAsia="Cambria" w:hAnsi="Times New Roman" w:cs="Times New Roman"/>
              </w:rPr>
              <w:t>-</w:t>
            </w:r>
          </w:p>
        </w:tc>
      </w:tr>
      <w:tr w:rsidR="00D34B46" w:rsidRPr="00BF5E73" w14:paraId="15423E1E" w14:textId="77777777" w:rsidTr="00B02F4A">
        <w:trPr>
          <w:trHeight w:val="300"/>
        </w:trPr>
        <w:tc>
          <w:tcPr>
            <w:tcW w:w="480" w:type="dxa"/>
          </w:tcPr>
          <w:p w14:paraId="2E49B06D" w14:textId="0FDFDFE0" w:rsidR="00D34B46" w:rsidRPr="00BF5E73" w:rsidRDefault="00D34B46" w:rsidP="00D34B46">
            <w:pPr>
              <w:rPr>
                <w:rFonts w:ascii="Times New Roman" w:eastAsia="Cambria" w:hAnsi="Times New Roman" w:cs="Times New Roman"/>
              </w:rPr>
            </w:pPr>
            <w:r w:rsidRPr="6ACCC120">
              <w:rPr>
                <w:rFonts w:ascii="Times New Roman" w:eastAsia="Cambria" w:hAnsi="Times New Roman" w:cs="Times New Roman"/>
              </w:rPr>
              <w:t>17</w:t>
            </w:r>
          </w:p>
        </w:tc>
        <w:tc>
          <w:tcPr>
            <w:tcW w:w="4051" w:type="dxa"/>
          </w:tcPr>
          <w:p w14:paraId="7F7A9764" w14:textId="3DE726FE" w:rsidR="00D34B46" w:rsidRPr="00BF5E73" w:rsidRDefault="161BDAD5" w:rsidP="00D34B46">
            <w:pPr>
              <w:rPr>
                <w:rFonts w:ascii="Times New Roman" w:eastAsia="Cambria" w:hAnsi="Times New Roman" w:cs="Times New Roman"/>
                <w:color w:val="000000" w:themeColor="text1"/>
              </w:rPr>
            </w:pPr>
            <w:r w:rsidRPr="3220AFE9">
              <w:rPr>
                <w:rFonts w:ascii="Times New Roman" w:eastAsia="Cambria" w:hAnsi="Times New Roman" w:cs="Times New Roman"/>
                <w:color w:val="000000" w:themeColor="text1"/>
              </w:rPr>
              <w:t>Pauline Stewart</w:t>
            </w:r>
          </w:p>
        </w:tc>
        <w:tc>
          <w:tcPr>
            <w:tcW w:w="4395" w:type="dxa"/>
          </w:tcPr>
          <w:p w14:paraId="2FE6E125" w14:textId="2E500BFC" w:rsidR="00D34B46" w:rsidRPr="00BF5E73" w:rsidRDefault="355EC368" w:rsidP="00D34B46">
            <w:pPr>
              <w:rPr>
                <w:rFonts w:ascii="Times New Roman" w:eastAsia="Cambria" w:hAnsi="Times New Roman" w:cs="Times New Roman"/>
                <w:lang w:val="es-ES"/>
              </w:rPr>
            </w:pPr>
            <w:r w:rsidRPr="25A198CD">
              <w:rPr>
                <w:rFonts w:ascii="Times New Roman" w:eastAsia="Times New Roman" w:hAnsi="Times New Roman" w:cs="Times New Roman"/>
                <w:lang w:val="es-ES"/>
              </w:rPr>
              <w:t>Consejo Nacional de Atención al Migrante de Guatemala -</w:t>
            </w:r>
            <w:r w:rsidRPr="25A198CD">
              <w:rPr>
                <w:rFonts w:ascii="Times New Roman" w:eastAsia="Cambria" w:hAnsi="Times New Roman" w:cs="Times New Roman"/>
                <w:lang w:val="es-ES"/>
              </w:rPr>
              <w:t>CONAMIGUA-</w:t>
            </w:r>
          </w:p>
        </w:tc>
      </w:tr>
      <w:tr w:rsidR="25A198CD" w14:paraId="553DAD70" w14:textId="77777777" w:rsidTr="183BF1AC">
        <w:trPr>
          <w:trHeight w:val="300"/>
        </w:trPr>
        <w:tc>
          <w:tcPr>
            <w:tcW w:w="480" w:type="dxa"/>
          </w:tcPr>
          <w:p w14:paraId="297243B3" w14:textId="7E421741" w:rsidR="25A198CD" w:rsidRDefault="355EC368" w:rsidP="25A198CD">
            <w:pPr>
              <w:rPr>
                <w:rFonts w:ascii="Times New Roman" w:eastAsia="Cambria" w:hAnsi="Times New Roman" w:cs="Times New Roman"/>
              </w:rPr>
            </w:pPr>
            <w:r w:rsidRPr="183BF1AC">
              <w:rPr>
                <w:rFonts w:ascii="Times New Roman" w:eastAsia="Cambria" w:hAnsi="Times New Roman" w:cs="Times New Roman"/>
              </w:rPr>
              <w:t>18</w:t>
            </w:r>
          </w:p>
        </w:tc>
        <w:tc>
          <w:tcPr>
            <w:tcW w:w="4051" w:type="dxa"/>
          </w:tcPr>
          <w:p w14:paraId="253D95DB" w14:textId="2829E41F" w:rsidR="25A198CD" w:rsidRDefault="355EC368" w:rsidP="25A198CD">
            <w:pPr>
              <w:rPr>
                <w:rFonts w:ascii="Times New Roman" w:eastAsia="Cambria" w:hAnsi="Times New Roman" w:cs="Times New Roman"/>
                <w:color w:val="000000" w:themeColor="text1"/>
              </w:rPr>
            </w:pPr>
            <w:proofErr w:type="spellStart"/>
            <w:r w:rsidRPr="25DECDDE">
              <w:rPr>
                <w:rFonts w:ascii="Times New Roman" w:eastAsia="Cambria" w:hAnsi="Times New Roman" w:cs="Times New Roman"/>
                <w:color w:val="000000" w:themeColor="text1"/>
              </w:rPr>
              <w:t>Luzely</w:t>
            </w:r>
            <w:proofErr w:type="spellEnd"/>
            <w:r w:rsidRPr="25DECDDE">
              <w:rPr>
                <w:rFonts w:ascii="Times New Roman" w:eastAsia="Cambria" w:hAnsi="Times New Roman" w:cs="Times New Roman"/>
                <w:color w:val="000000" w:themeColor="text1"/>
              </w:rPr>
              <w:t xml:space="preserve"> </w:t>
            </w:r>
            <w:r w:rsidRPr="446130C1">
              <w:rPr>
                <w:rFonts w:ascii="Times New Roman" w:eastAsia="Cambria" w:hAnsi="Times New Roman" w:cs="Times New Roman"/>
                <w:color w:val="000000" w:themeColor="text1"/>
              </w:rPr>
              <w:t>Castellanos</w:t>
            </w:r>
          </w:p>
        </w:tc>
        <w:tc>
          <w:tcPr>
            <w:tcW w:w="4395" w:type="dxa"/>
          </w:tcPr>
          <w:p w14:paraId="1BFFCF75" w14:textId="57322C0C" w:rsidR="25A198CD" w:rsidRDefault="355EC368" w:rsidP="25A198CD">
            <w:pPr>
              <w:rPr>
                <w:rFonts w:ascii="Times New Roman" w:eastAsia="Cambria" w:hAnsi="Times New Roman" w:cs="Times New Roman"/>
                <w:lang w:val="es-ES"/>
              </w:rPr>
            </w:pPr>
            <w:r w:rsidRPr="446130C1">
              <w:rPr>
                <w:rFonts w:ascii="Times New Roman" w:eastAsia="Times New Roman" w:hAnsi="Times New Roman" w:cs="Times New Roman"/>
                <w:lang w:val="es-ES"/>
              </w:rPr>
              <w:t>Consejo Nacional de Atención al Migrante de Guatemala -</w:t>
            </w:r>
            <w:r w:rsidRPr="446130C1">
              <w:rPr>
                <w:rFonts w:ascii="Times New Roman" w:eastAsia="Cambria" w:hAnsi="Times New Roman" w:cs="Times New Roman"/>
                <w:lang w:val="es-ES"/>
              </w:rPr>
              <w:t>CONAMIGUA-</w:t>
            </w:r>
          </w:p>
        </w:tc>
      </w:tr>
      <w:tr w:rsidR="3A3A64BE" w14:paraId="46B80391" w14:textId="77777777" w:rsidTr="3A3A64BE">
        <w:trPr>
          <w:trHeight w:val="300"/>
        </w:trPr>
        <w:tc>
          <w:tcPr>
            <w:tcW w:w="480" w:type="dxa"/>
          </w:tcPr>
          <w:p w14:paraId="3951116B" w14:textId="1C7FB205" w:rsidR="675FE4F5" w:rsidRDefault="675FE4F5" w:rsidP="3A3A64BE">
            <w:pPr>
              <w:rPr>
                <w:rFonts w:ascii="Times New Roman" w:eastAsia="Cambria" w:hAnsi="Times New Roman" w:cs="Times New Roman"/>
              </w:rPr>
            </w:pPr>
            <w:r w:rsidRPr="3A3A64BE">
              <w:rPr>
                <w:rFonts w:ascii="Times New Roman" w:eastAsia="Cambria" w:hAnsi="Times New Roman" w:cs="Times New Roman"/>
              </w:rPr>
              <w:t>19</w:t>
            </w:r>
          </w:p>
        </w:tc>
        <w:tc>
          <w:tcPr>
            <w:tcW w:w="4051" w:type="dxa"/>
          </w:tcPr>
          <w:p w14:paraId="0A2E2FAC" w14:textId="69EC2BA2" w:rsidR="3A3A64BE" w:rsidRDefault="74812ABA" w:rsidP="3A3A64BE">
            <w:pPr>
              <w:rPr>
                <w:rFonts w:ascii="Times New Roman" w:eastAsia="Cambria" w:hAnsi="Times New Roman" w:cs="Times New Roman"/>
                <w:color w:val="000000" w:themeColor="text1"/>
              </w:rPr>
            </w:pPr>
            <w:r w:rsidRPr="4D760566">
              <w:rPr>
                <w:rFonts w:ascii="Times New Roman" w:eastAsia="Cambria" w:hAnsi="Times New Roman" w:cs="Times New Roman"/>
                <w:color w:val="000000" w:themeColor="text1"/>
              </w:rPr>
              <w:t>Rony Hernández</w:t>
            </w:r>
          </w:p>
        </w:tc>
        <w:tc>
          <w:tcPr>
            <w:tcW w:w="4395" w:type="dxa"/>
          </w:tcPr>
          <w:p w14:paraId="2CB71DAB" w14:textId="6568A089" w:rsidR="3A3A64BE" w:rsidRDefault="74812ABA" w:rsidP="3A3A64BE">
            <w:pPr>
              <w:rPr>
                <w:rFonts w:ascii="Times New Roman" w:eastAsia="Cambria" w:hAnsi="Times New Roman" w:cs="Times New Roman"/>
                <w:lang w:val="es-ES"/>
              </w:rPr>
            </w:pPr>
            <w:r w:rsidRPr="4D760566">
              <w:rPr>
                <w:rFonts w:ascii="Times New Roman" w:eastAsia="Times New Roman" w:hAnsi="Times New Roman" w:cs="Times New Roman"/>
                <w:lang w:val="es-ES"/>
              </w:rPr>
              <w:t>Consejo Nacional de Atención al Migrante de Guatemala -</w:t>
            </w:r>
            <w:r w:rsidRPr="4D760566">
              <w:rPr>
                <w:rFonts w:ascii="Times New Roman" w:eastAsia="Cambria" w:hAnsi="Times New Roman" w:cs="Times New Roman"/>
                <w:lang w:val="es-ES"/>
              </w:rPr>
              <w:t>CONAMIGUA-</w:t>
            </w:r>
          </w:p>
        </w:tc>
      </w:tr>
    </w:tbl>
    <w:p w14:paraId="2BB26EF3" w14:textId="782F537A" w:rsidR="2A946C7F" w:rsidRPr="00BF5E73" w:rsidRDefault="2A946C7F" w:rsidP="2A946C7F">
      <w:pPr>
        <w:rPr>
          <w:rFonts w:ascii="Times New Roman" w:hAnsi="Times New Roman" w:cs="Times New Roman"/>
        </w:rPr>
      </w:pPr>
    </w:p>
    <w:p w14:paraId="704E8E2E" w14:textId="677184FF" w:rsidR="2A946C7F" w:rsidRPr="00BF5E73" w:rsidRDefault="2A946C7F" w:rsidP="2A946C7F">
      <w:pPr>
        <w:rPr>
          <w:rFonts w:ascii="Times New Roman" w:hAnsi="Times New Roman" w:cs="Times New Roman"/>
          <w:b/>
          <w:bCs/>
        </w:rPr>
      </w:pPr>
      <w:r w:rsidRPr="00BF5E73">
        <w:rPr>
          <w:rFonts w:ascii="Times New Roman" w:hAnsi="Times New Roman" w:cs="Times New Roman"/>
          <w:b/>
          <w:bCs/>
        </w:rPr>
        <w:t xml:space="preserve">3.2 </w:t>
      </w:r>
      <w:proofErr w:type="spellStart"/>
      <w:r w:rsidRPr="00BF5E73">
        <w:rPr>
          <w:rFonts w:ascii="Times New Roman" w:hAnsi="Times New Roman" w:cs="Times New Roman"/>
          <w:b/>
          <w:bCs/>
        </w:rPr>
        <w:t>Participantes</w:t>
      </w:r>
      <w:proofErr w:type="spellEnd"/>
      <w:r w:rsidRPr="00BF5E73">
        <w:rPr>
          <w:rFonts w:ascii="Times New Roman" w:hAnsi="Times New Roman" w:cs="Times New Roman"/>
          <w:b/>
          <w:bCs/>
        </w:rPr>
        <w:t xml:space="preserve"> </w:t>
      </w:r>
      <w:proofErr w:type="spellStart"/>
      <w:r w:rsidRPr="00BF5E73">
        <w:rPr>
          <w:rFonts w:ascii="Times New Roman" w:hAnsi="Times New Roman" w:cs="Times New Roman"/>
          <w:b/>
          <w:bCs/>
        </w:rPr>
        <w:t>en</w:t>
      </w:r>
      <w:proofErr w:type="spellEnd"/>
      <w:r w:rsidRPr="00BF5E73">
        <w:rPr>
          <w:rFonts w:ascii="Times New Roman" w:hAnsi="Times New Roman" w:cs="Times New Roman"/>
          <w:b/>
          <w:bCs/>
        </w:rPr>
        <w:t xml:space="preserve"> Linea</w:t>
      </w:r>
    </w:p>
    <w:tbl>
      <w:tblPr>
        <w:tblStyle w:val="Tablaconcuadrcula"/>
        <w:tblW w:w="8926" w:type="dxa"/>
        <w:tblLook w:val="04A0" w:firstRow="1" w:lastRow="0" w:firstColumn="1" w:lastColumn="0" w:noHBand="0" w:noVBand="1"/>
      </w:tblPr>
      <w:tblGrid>
        <w:gridCol w:w="480"/>
        <w:gridCol w:w="4051"/>
        <w:gridCol w:w="4395"/>
      </w:tblGrid>
      <w:tr w:rsidR="2A946C7F" w:rsidRPr="00BF5E73" w14:paraId="1679DCB4" w14:textId="77777777" w:rsidTr="00B02F4A">
        <w:trPr>
          <w:trHeight w:val="300"/>
        </w:trPr>
        <w:tc>
          <w:tcPr>
            <w:tcW w:w="480" w:type="dxa"/>
          </w:tcPr>
          <w:p w14:paraId="597DDE48" w14:textId="77777777" w:rsidR="2A946C7F" w:rsidRPr="00BF5E73" w:rsidRDefault="2A946C7F" w:rsidP="2A946C7F">
            <w:pPr>
              <w:jc w:val="center"/>
              <w:rPr>
                <w:rFonts w:ascii="Times New Roman" w:eastAsia="Cambria" w:hAnsi="Times New Roman" w:cs="Times New Roman"/>
              </w:rPr>
            </w:pPr>
          </w:p>
        </w:tc>
        <w:tc>
          <w:tcPr>
            <w:tcW w:w="4051" w:type="dxa"/>
          </w:tcPr>
          <w:p w14:paraId="2FD58DDA" w14:textId="5A7D0FD9" w:rsidR="2A946C7F"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 xml:space="preserve">Nombre </w:t>
            </w:r>
            <w:proofErr w:type="spellStart"/>
            <w:r w:rsidRPr="00BF5E73">
              <w:rPr>
                <w:rFonts w:ascii="Times New Roman" w:eastAsia="Cambria" w:hAnsi="Times New Roman" w:cs="Times New Roman"/>
                <w:b/>
                <w:bCs/>
              </w:rPr>
              <w:t>Completo</w:t>
            </w:r>
            <w:proofErr w:type="spellEnd"/>
          </w:p>
        </w:tc>
        <w:tc>
          <w:tcPr>
            <w:tcW w:w="4395" w:type="dxa"/>
          </w:tcPr>
          <w:p w14:paraId="0A6D8069" w14:textId="77777777" w:rsidR="2A946C7F" w:rsidRPr="00BF5E73" w:rsidRDefault="2A946C7F" w:rsidP="2A946C7F">
            <w:pPr>
              <w:jc w:val="center"/>
              <w:rPr>
                <w:rFonts w:ascii="Times New Roman" w:eastAsia="Cambria" w:hAnsi="Times New Roman" w:cs="Times New Roman"/>
                <w:b/>
                <w:bCs/>
              </w:rPr>
            </w:pPr>
            <w:proofErr w:type="spellStart"/>
            <w:r w:rsidRPr="00BF5E73">
              <w:rPr>
                <w:rFonts w:ascii="Times New Roman" w:eastAsia="Cambria" w:hAnsi="Times New Roman" w:cs="Times New Roman"/>
                <w:b/>
                <w:bCs/>
              </w:rPr>
              <w:t>Institución</w:t>
            </w:r>
            <w:proofErr w:type="spellEnd"/>
            <w:r w:rsidRPr="00BF5E73">
              <w:rPr>
                <w:rFonts w:ascii="Times New Roman" w:eastAsia="Cambria" w:hAnsi="Times New Roman" w:cs="Times New Roman"/>
                <w:b/>
                <w:bCs/>
              </w:rPr>
              <w:t xml:space="preserve"> / Organización</w:t>
            </w:r>
          </w:p>
        </w:tc>
      </w:tr>
      <w:tr w:rsidR="2A946C7F" w:rsidRPr="00BF5E73" w14:paraId="27881D88" w14:textId="77777777" w:rsidTr="00B02F4A">
        <w:trPr>
          <w:trHeight w:val="300"/>
        </w:trPr>
        <w:tc>
          <w:tcPr>
            <w:tcW w:w="480" w:type="dxa"/>
          </w:tcPr>
          <w:p w14:paraId="71C6A98E" w14:textId="342EC5F3"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w:t>
            </w:r>
          </w:p>
        </w:tc>
        <w:tc>
          <w:tcPr>
            <w:tcW w:w="4051" w:type="dxa"/>
          </w:tcPr>
          <w:p w14:paraId="44A6ABEF" w14:textId="4D71B77A" w:rsidR="2A946C7F" w:rsidRPr="00BF5E73" w:rsidRDefault="0A30A72F" w:rsidP="2A946C7F">
            <w:pPr>
              <w:rPr>
                <w:rFonts w:ascii="Times New Roman" w:eastAsia="Cambria" w:hAnsi="Times New Roman" w:cs="Times New Roman"/>
                <w:color w:val="000000" w:themeColor="text1"/>
              </w:rPr>
            </w:pPr>
            <w:r w:rsidRPr="3F1B479E">
              <w:rPr>
                <w:rFonts w:ascii="Times New Roman" w:eastAsia="Cambria" w:hAnsi="Times New Roman" w:cs="Times New Roman"/>
                <w:color w:val="000000" w:themeColor="text1"/>
              </w:rPr>
              <w:t>Lilian Sierra</w:t>
            </w:r>
          </w:p>
        </w:tc>
        <w:tc>
          <w:tcPr>
            <w:tcW w:w="4395" w:type="dxa"/>
          </w:tcPr>
          <w:p w14:paraId="1D08EF7E" w14:textId="3D956056" w:rsidR="2A946C7F" w:rsidRPr="00BF5E73" w:rsidRDefault="0A30A72F" w:rsidP="2A946C7F">
            <w:pPr>
              <w:rPr>
                <w:rFonts w:ascii="Times New Roman" w:eastAsia="Times New Roman" w:hAnsi="Times New Roman" w:cs="Times New Roman"/>
                <w:sz w:val="21"/>
                <w:szCs w:val="21"/>
              </w:rPr>
            </w:pPr>
            <w:r w:rsidRPr="31584592">
              <w:rPr>
                <w:rFonts w:ascii="Times New Roman" w:eastAsia="Times New Roman" w:hAnsi="Times New Roman" w:cs="Times New Roman"/>
                <w:sz w:val="21"/>
                <w:szCs w:val="21"/>
              </w:rPr>
              <w:t xml:space="preserve">Instituto </w:t>
            </w:r>
            <w:proofErr w:type="spellStart"/>
            <w:r w:rsidRPr="31584592">
              <w:rPr>
                <w:rFonts w:ascii="Times New Roman" w:eastAsia="Times New Roman" w:hAnsi="Times New Roman" w:cs="Times New Roman"/>
                <w:sz w:val="21"/>
                <w:szCs w:val="21"/>
              </w:rPr>
              <w:t>Centroamericano</w:t>
            </w:r>
            <w:proofErr w:type="spellEnd"/>
            <w:r w:rsidRPr="31584592">
              <w:rPr>
                <w:rFonts w:ascii="Times New Roman" w:eastAsia="Times New Roman" w:hAnsi="Times New Roman" w:cs="Times New Roman"/>
                <w:sz w:val="21"/>
                <w:szCs w:val="21"/>
              </w:rPr>
              <w:t xml:space="preserve"> de </w:t>
            </w:r>
            <w:proofErr w:type="spellStart"/>
            <w:r w:rsidRPr="31584592">
              <w:rPr>
                <w:rFonts w:ascii="Times New Roman" w:eastAsia="Times New Roman" w:hAnsi="Times New Roman" w:cs="Times New Roman"/>
                <w:sz w:val="21"/>
                <w:szCs w:val="21"/>
              </w:rPr>
              <w:t>Estudios</w:t>
            </w:r>
            <w:proofErr w:type="spellEnd"/>
            <w:r w:rsidRPr="31584592">
              <w:rPr>
                <w:rFonts w:ascii="Times New Roman" w:eastAsia="Times New Roman" w:hAnsi="Times New Roman" w:cs="Times New Roman"/>
                <w:sz w:val="21"/>
                <w:szCs w:val="21"/>
              </w:rPr>
              <w:t xml:space="preserve"> </w:t>
            </w:r>
            <w:proofErr w:type="spellStart"/>
            <w:r w:rsidRPr="31584592">
              <w:rPr>
                <w:rFonts w:ascii="Times New Roman" w:eastAsia="Times New Roman" w:hAnsi="Times New Roman" w:cs="Times New Roman"/>
                <w:sz w:val="21"/>
                <w:szCs w:val="21"/>
              </w:rPr>
              <w:t>Fiscales</w:t>
            </w:r>
            <w:proofErr w:type="spellEnd"/>
            <w:r w:rsidRPr="31584592">
              <w:rPr>
                <w:rFonts w:ascii="Times New Roman" w:eastAsia="Times New Roman" w:hAnsi="Times New Roman" w:cs="Times New Roman"/>
                <w:sz w:val="21"/>
                <w:szCs w:val="21"/>
              </w:rPr>
              <w:t xml:space="preserve"> –ICEFI-</w:t>
            </w:r>
          </w:p>
        </w:tc>
      </w:tr>
      <w:tr w:rsidR="2A946C7F" w:rsidRPr="00BF5E73" w14:paraId="65CAFD62" w14:textId="77777777" w:rsidTr="00B02F4A">
        <w:trPr>
          <w:trHeight w:val="300"/>
        </w:trPr>
        <w:tc>
          <w:tcPr>
            <w:tcW w:w="480" w:type="dxa"/>
          </w:tcPr>
          <w:p w14:paraId="2C7EE9A5" w14:textId="4E8460EC"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2</w:t>
            </w:r>
          </w:p>
        </w:tc>
        <w:tc>
          <w:tcPr>
            <w:tcW w:w="4051" w:type="dxa"/>
          </w:tcPr>
          <w:p w14:paraId="1CA74B50" w14:textId="1B9705BA" w:rsidR="2A946C7F" w:rsidRPr="00BF5E73" w:rsidRDefault="24105D6C" w:rsidP="2A946C7F">
            <w:pPr>
              <w:rPr>
                <w:rFonts w:ascii="Times New Roman" w:eastAsia="Cambria" w:hAnsi="Times New Roman" w:cs="Times New Roman"/>
                <w:color w:val="000000" w:themeColor="text1"/>
              </w:rPr>
            </w:pPr>
            <w:r w:rsidRPr="31584592">
              <w:rPr>
                <w:rFonts w:ascii="Times New Roman" w:eastAsia="Cambria" w:hAnsi="Times New Roman" w:cs="Times New Roman"/>
                <w:color w:val="000000" w:themeColor="text1"/>
              </w:rPr>
              <w:t>Silvia Marquez</w:t>
            </w:r>
          </w:p>
        </w:tc>
        <w:tc>
          <w:tcPr>
            <w:tcW w:w="4395" w:type="dxa"/>
          </w:tcPr>
          <w:p w14:paraId="5EFD74BA" w14:textId="005B77F6" w:rsidR="2A946C7F" w:rsidRPr="00BF5E73" w:rsidRDefault="24105D6C" w:rsidP="2A946C7F">
            <w:pPr>
              <w:rPr>
                <w:rFonts w:ascii="Times New Roman" w:eastAsia="Cambria" w:hAnsi="Times New Roman" w:cs="Times New Roman"/>
                <w:lang w:val="es-ES"/>
              </w:rPr>
            </w:pPr>
            <w:r w:rsidRPr="31584592">
              <w:rPr>
                <w:rFonts w:ascii="Times New Roman" w:eastAsia="Cambria" w:hAnsi="Times New Roman" w:cs="Times New Roman"/>
                <w:lang w:val="es-ES"/>
              </w:rPr>
              <w:t>Ministerio de Finanzas Públicas -MINFIN-</w:t>
            </w:r>
          </w:p>
        </w:tc>
      </w:tr>
    </w:tbl>
    <w:p w14:paraId="25BA9390" w14:textId="2143AF88" w:rsidR="2A946C7F" w:rsidRPr="00BF5E73" w:rsidRDefault="2A946C7F" w:rsidP="2A946C7F">
      <w:pPr>
        <w:rPr>
          <w:rFonts w:ascii="Times New Roman" w:hAnsi="Times New Roman" w:cs="Times New Roman"/>
          <w:b/>
          <w:bCs/>
        </w:rPr>
      </w:pPr>
    </w:p>
    <w:p w14:paraId="518C98C7" w14:textId="18791200" w:rsidR="7D2F8E70" w:rsidRDefault="7D2F8E70" w:rsidP="5B2F3069">
      <w:pPr>
        <w:rPr>
          <w:rFonts w:ascii="Times New Roman" w:hAnsi="Times New Roman" w:cs="Times New Roman"/>
          <w:b/>
          <w:bCs/>
        </w:rPr>
      </w:pPr>
      <w:r w:rsidRPr="5B2F3069">
        <w:rPr>
          <w:rFonts w:ascii="Times New Roman" w:hAnsi="Times New Roman" w:cs="Times New Roman"/>
          <w:b/>
          <w:bCs/>
        </w:rPr>
        <w:t xml:space="preserve">3.3 Equipo Técnico de </w:t>
      </w:r>
      <w:proofErr w:type="spellStart"/>
      <w:r w:rsidRPr="38FBC635">
        <w:rPr>
          <w:rFonts w:ascii="Times New Roman" w:hAnsi="Times New Roman" w:cs="Times New Roman"/>
          <w:b/>
          <w:bCs/>
        </w:rPr>
        <w:t>Gobierno</w:t>
      </w:r>
      <w:proofErr w:type="spellEnd"/>
      <w:r w:rsidRPr="38FBC635">
        <w:rPr>
          <w:rFonts w:ascii="Times New Roman" w:hAnsi="Times New Roman" w:cs="Times New Roman"/>
          <w:b/>
          <w:bCs/>
        </w:rPr>
        <w:t xml:space="preserve"> Abierto</w:t>
      </w:r>
    </w:p>
    <w:tbl>
      <w:tblPr>
        <w:tblStyle w:val="Tablaconcuadrcula"/>
        <w:tblW w:w="8926" w:type="dxa"/>
        <w:tblLook w:val="04A0" w:firstRow="1" w:lastRow="0" w:firstColumn="1" w:lastColumn="0" w:noHBand="0" w:noVBand="1"/>
      </w:tblPr>
      <w:tblGrid>
        <w:gridCol w:w="474"/>
        <w:gridCol w:w="3931"/>
        <w:gridCol w:w="4521"/>
      </w:tblGrid>
      <w:tr w:rsidR="00BD2431" w14:paraId="5C1D37D3" w14:textId="77777777" w:rsidTr="00117CD7">
        <w:trPr>
          <w:trHeight w:val="300"/>
        </w:trPr>
        <w:tc>
          <w:tcPr>
            <w:tcW w:w="474" w:type="dxa"/>
          </w:tcPr>
          <w:p w14:paraId="311BF481" w14:textId="5B875650" w:rsidR="00BD2431" w:rsidRDefault="00BD2431" w:rsidP="38FBC635">
            <w:pPr>
              <w:rPr>
                <w:rFonts w:ascii="Times New Roman" w:hAnsi="Times New Roman" w:cs="Times New Roman"/>
              </w:rPr>
            </w:pPr>
            <w:r w:rsidRPr="6ACCC120">
              <w:rPr>
                <w:rFonts w:ascii="Times New Roman" w:eastAsia="Cambria" w:hAnsi="Times New Roman" w:cs="Times New Roman"/>
              </w:rPr>
              <w:t>1</w:t>
            </w:r>
          </w:p>
        </w:tc>
        <w:tc>
          <w:tcPr>
            <w:tcW w:w="3931" w:type="dxa"/>
          </w:tcPr>
          <w:p w14:paraId="65617E1B" w14:textId="549CA8AC" w:rsidR="00BD2431" w:rsidRDefault="00BD2431" w:rsidP="38FBC635">
            <w:pPr>
              <w:rPr>
                <w:rFonts w:ascii="Times New Roman" w:eastAsia="Cambria" w:hAnsi="Times New Roman" w:cs="Times New Roman"/>
                <w:color w:val="000000" w:themeColor="text1"/>
              </w:rPr>
            </w:pPr>
            <w:r w:rsidRPr="6ACCC120">
              <w:rPr>
                <w:rFonts w:ascii="Times New Roman" w:eastAsia="Cambria" w:hAnsi="Times New Roman" w:cs="Times New Roman"/>
                <w:color w:val="000000" w:themeColor="text1"/>
              </w:rPr>
              <w:t>Christa Morales</w:t>
            </w:r>
          </w:p>
        </w:tc>
        <w:tc>
          <w:tcPr>
            <w:tcW w:w="4521" w:type="dxa"/>
            <w:vMerge w:val="restart"/>
          </w:tcPr>
          <w:p w14:paraId="6B5EAB89" w14:textId="77777777" w:rsidR="00717E29" w:rsidRDefault="00717E29" w:rsidP="00FE471C">
            <w:pPr>
              <w:jc w:val="center"/>
              <w:rPr>
                <w:rFonts w:ascii="Times New Roman" w:eastAsia="Cambria" w:hAnsi="Times New Roman" w:cs="Times New Roman"/>
              </w:rPr>
            </w:pPr>
          </w:p>
          <w:p w14:paraId="33A4D6BE" w14:textId="77777777" w:rsidR="00717E29" w:rsidRDefault="00717E29" w:rsidP="00FE471C">
            <w:pPr>
              <w:jc w:val="center"/>
              <w:rPr>
                <w:rFonts w:ascii="Times New Roman" w:eastAsia="Cambria" w:hAnsi="Times New Roman" w:cs="Times New Roman"/>
              </w:rPr>
            </w:pPr>
          </w:p>
          <w:p w14:paraId="04D213EF" w14:textId="77777777" w:rsidR="00717E29" w:rsidRDefault="00717E29" w:rsidP="00FE471C">
            <w:pPr>
              <w:jc w:val="center"/>
              <w:rPr>
                <w:rFonts w:ascii="Times New Roman" w:eastAsia="Cambria" w:hAnsi="Times New Roman" w:cs="Times New Roman"/>
              </w:rPr>
            </w:pPr>
          </w:p>
          <w:p w14:paraId="1853EA5F" w14:textId="55CF17D4" w:rsidR="00BD2431" w:rsidRDefault="00BD2431" w:rsidP="00FE471C">
            <w:pPr>
              <w:jc w:val="center"/>
              <w:rPr>
                <w:rFonts w:ascii="Times New Roman" w:eastAsia="Cambria" w:hAnsi="Times New Roman" w:cs="Times New Roman"/>
              </w:rPr>
            </w:pPr>
            <w:r>
              <w:rPr>
                <w:rFonts w:ascii="Times New Roman" w:eastAsia="Cambria" w:hAnsi="Times New Roman" w:cs="Times New Roman"/>
              </w:rPr>
              <w:t>DGA/GAE</w:t>
            </w:r>
          </w:p>
          <w:p w14:paraId="0FFDD14A" w14:textId="793CCD79" w:rsidR="00BD2431" w:rsidRDefault="00BD2431" w:rsidP="00FE471C">
            <w:pPr>
              <w:jc w:val="center"/>
              <w:rPr>
                <w:rFonts w:ascii="Times New Roman" w:eastAsia="Cambria" w:hAnsi="Times New Roman" w:cs="Times New Roman"/>
              </w:rPr>
            </w:pPr>
          </w:p>
        </w:tc>
      </w:tr>
      <w:tr w:rsidR="00BD2431" w14:paraId="090E9A7B" w14:textId="77777777" w:rsidTr="00117CD7">
        <w:trPr>
          <w:trHeight w:val="300"/>
        </w:trPr>
        <w:tc>
          <w:tcPr>
            <w:tcW w:w="474" w:type="dxa"/>
          </w:tcPr>
          <w:p w14:paraId="1E22B636" w14:textId="6810DA37" w:rsidR="00BD2431" w:rsidRDefault="00BD2431" w:rsidP="38FBC635">
            <w:pPr>
              <w:rPr>
                <w:rFonts w:ascii="Times New Roman" w:eastAsia="Cambria" w:hAnsi="Times New Roman" w:cs="Times New Roman"/>
              </w:rPr>
            </w:pPr>
            <w:r w:rsidRPr="6ACCC120">
              <w:rPr>
                <w:rFonts w:ascii="Times New Roman" w:eastAsia="Cambria" w:hAnsi="Times New Roman" w:cs="Times New Roman"/>
              </w:rPr>
              <w:t>2</w:t>
            </w:r>
          </w:p>
        </w:tc>
        <w:tc>
          <w:tcPr>
            <w:tcW w:w="3931" w:type="dxa"/>
          </w:tcPr>
          <w:p w14:paraId="201ECDF3" w14:textId="23877967" w:rsidR="00BD2431" w:rsidRDefault="00BD2431" w:rsidP="38FBC635">
            <w:pPr>
              <w:rPr>
                <w:rFonts w:ascii="Times New Roman" w:eastAsia="Cambria" w:hAnsi="Times New Roman" w:cs="Times New Roman"/>
                <w:color w:val="000000" w:themeColor="text1"/>
              </w:rPr>
            </w:pPr>
            <w:r w:rsidRPr="3899D5B1">
              <w:rPr>
                <w:rFonts w:ascii="Times New Roman" w:eastAsia="Cambria" w:hAnsi="Times New Roman" w:cs="Times New Roman"/>
                <w:color w:val="000000" w:themeColor="text1"/>
              </w:rPr>
              <w:t>Dolores Sales</w:t>
            </w:r>
          </w:p>
        </w:tc>
        <w:tc>
          <w:tcPr>
            <w:tcW w:w="4521" w:type="dxa"/>
            <w:vMerge/>
          </w:tcPr>
          <w:p w14:paraId="07A240E4" w14:textId="3F0663E4" w:rsidR="00BD2431" w:rsidRDefault="00BD2431" w:rsidP="00FE471C">
            <w:pPr>
              <w:jc w:val="center"/>
              <w:rPr>
                <w:rFonts w:ascii="Times New Roman" w:eastAsia="Cambria" w:hAnsi="Times New Roman" w:cs="Times New Roman"/>
              </w:rPr>
            </w:pPr>
          </w:p>
        </w:tc>
      </w:tr>
      <w:tr w:rsidR="00BD2431" w14:paraId="3DB5985F" w14:textId="77777777" w:rsidTr="00117CD7">
        <w:trPr>
          <w:trHeight w:val="300"/>
        </w:trPr>
        <w:tc>
          <w:tcPr>
            <w:tcW w:w="474" w:type="dxa"/>
          </w:tcPr>
          <w:p w14:paraId="0BFED914" w14:textId="74424006" w:rsidR="00BD2431" w:rsidRDefault="00BD2431" w:rsidP="38FBC635">
            <w:pPr>
              <w:rPr>
                <w:rFonts w:ascii="Times New Roman" w:eastAsia="Cambria" w:hAnsi="Times New Roman" w:cs="Times New Roman"/>
              </w:rPr>
            </w:pPr>
            <w:r w:rsidRPr="6ACCC120">
              <w:rPr>
                <w:rFonts w:ascii="Times New Roman" w:eastAsia="Cambria" w:hAnsi="Times New Roman" w:cs="Times New Roman"/>
              </w:rPr>
              <w:t>3</w:t>
            </w:r>
          </w:p>
        </w:tc>
        <w:tc>
          <w:tcPr>
            <w:tcW w:w="3931" w:type="dxa"/>
          </w:tcPr>
          <w:p w14:paraId="51016986" w14:textId="5DDFB52A" w:rsidR="00BD2431" w:rsidRDefault="00BD2431" w:rsidP="38FBC635">
            <w:pPr>
              <w:rPr>
                <w:rFonts w:ascii="Times New Roman" w:eastAsia="Cambria" w:hAnsi="Times New Roman" w:cs="Times New Roman"/>
              </w:rPr>
            </w:pPr>
            <w:r w:rsidRPr="3899D5B1">
              <w:rPr>
                <w:rFonts w:ascii="Times New Roman" w:eastAsia="Cambria" w:hAnsi="Times New Roman" w:cs="Times New Roman"/>
              </w:rPr>
              <w:t>Jonathan Subuyuj</w:t>
            </w:r>
          </w:p>
        </w:tc>
        <w:tc>
          <w:tcPr>
            <w:tcW w:w="4521" w:type="dxa"/>
            <w:vMerge/>
          </w:tcPr>
          <w:p w14:paraId="0B524F57" w14:textId="7332EE1B" w:rsidR="00BD2431" w:rsidRDefault="00BD2431" w:rsidP="00FE471C">
            <w:pPr>
              <w:jc w:val="center"/>
              <w:rPr>
                <w:rFonts w:ascii="Times New Roman" w:eastAsia="Cambria" w:hAnsi="Times New Roman" w:cs="Times New Roman"/>
              </w:rPr>
            </w:pPr>
          </w:p>
        </w:tc>
      </w:tr>
      <w:tr w:rsidR="00BD2431" w14:paraId="50EF8268" w14:textId="77777777" w:rsidTr="00117CD7">
        <w:trPr>
          <w:trHeight w:val="300"/>
        </w:trPr>
        <w:tc>
          <w:tcPr>
            <w:tcW w:w="474" w:type="dxa"/>
          </w:tcPr>
          <w:p w14:paraId="5ED267F9" w14:textId="428E1E70" w:rsidR="00BD2431" w:rsidRDefault="00BD2431" w:rsidP="38FBC635">
            <w:pPr>
              <w:rPr>
                <w:rFonts w:ascii="Times New Roman" w:eastAsia="Cambria" w:hAnsi="Times New Roman" w:cs="Times New Roman"/>
              </w:rPr>
            </w:pPr>
            <w:r w:rsidRPr="6ACCC120">
              <w:rPr>
                <w:rFonts w:ascii="Times New Roman" w:eastAsia="Cambria" w:hAnsi="Times New Roman" w:cs="Times New Roman"/>
              </w:rPr>
              <w:t>4</w:t>
            </w:r>
          </w:p>
        </w:tc>
        <w:tc>
          <w:tcPr>
            <w:tcW w:w="3931" w:type="dxa"/>
          </w:tcPr>
          <w:p w14:paraId="761F9ED9" w14:textId="50EB5F0B" w:rsidR="00BD2431" w:rsidRDefault="00BD2431" w:rsidP="38FBC635">
            <w:pPr>
              <w:rPr>
                <w:rFonts w:ascii="Times New Roman" w:eastAsia="Cambria" w:hAnsi="Times New Roman" w:cs="Times New Roman"/>
              </w:rPr>
            </w:pPr>
            <w:r w:rsidRPr="5067B469">
              <w:rPr>
                <w:rFonts w:ascii="Times New Roman" w:eastAsia="Cambria" w:hAnsi="Times New Roman" w:cs="Times New Roman"/>
              </w:rPr>
              <w:t>Margarita Ajpop</w:t>
            </w:r>
          </w:p>
        </w:tc>
        <w:tc>
          <w:tcPr>
            <w:tcW w:w="4521" w:type="dxa"/>
            <w:vMerge/>
          </w:tcPr>
          <w:p w14:paraId="00D4901A" w14:textId="03E56F35" w:rsidR="00BD2431" w:rsidRDefault="00BD2431" w:rsidP="00FE471C">
            <w:pPr>
              <w:jc w:val="center"/>
              <w:rPr>
                <w:rFonts w:ascii="Times New Roman" w:eastAsia="Cambria" w:hAnsi="Times New Roman" w:cs="Times New Roman"/>
              </w:rPr>
            </w:pPr>
          </w:p>
        </w:tc>
      </w:tr>
      <w:tr w:rsidR="00BD2431" w14:paraId="3A13E75A" w14:textId="77777777" w:rsidTr="00117CD7">
        <w:trPr>
          <w:trHeight w:val="300"/>
        </w:trPr>
        <w:tc>
          <w:tcPr>
            <w:tcW w:w="474" w:type="dxa"/>
          </w:tcPr>
          <w:p w14:paraId="10283514" w14:textId="2FD97F0B" w:rsidR="00BD2431" w:rsidRDefault="00BD2431" w:rsidP="38FBC635">
            <w:pPr>
              <w:rPr>
                <w:rFonts w:ascii="Times New Roman" w:eastAsia="Cambria" w:hAnsi="Times New Roman" w:cs="Times New Roman"/>
              </w:rPr>
            </w:pPr>
            <w:r w:rsidRPr="6ACCC120">
              <w:rPr>
                <w:rFonts w:ascii="Times New Roman" w:eastAsia="Cambria" w:hAnsi="Times New Roman" w:cs="Times New Roman"/>
              </w:rPr>
              <w:t>5</w:t>
            </w:r>
          </w:p>
        </w:tc>
        <w:tc>
          <w:tcPr>
            <w:tcW w:w="3931" w:type="dxa"/>
          </w:tcPr>
          <w:p w14:paraId="522CA9E3" w14:textId="4203E1FF" w:rsidR="00BD2431" w:rsidRDefault="00BD2431" w:rsidP="38FBC635">
            <w:pPr>
              <w:rPr>
                <w:rFonts w:ascii="Times New Roman" w:eastAsia="Cambria" w:hAnsi="Times New Roman" w:cs="Times New Roman"/>
              </w:rPr>
            </w:pPr>
            <w:r w:rsidRPr="76542035">
              <w:rPr>
                <w:rFonts w:ascii="Times New Roman" w:eastAsia="Cambria" w:hAnsi="Times New Roman" w:cs="Times New Roman"/>
              </w:rPr>
              <w:t>Jennifer Villatoro</w:t>
            </w:r>
          </w:p>
        </w:tc>
        <w:tc>
          <w:tcPr>
            <w:tcW w:w="4521" w:type="dxa"/>
            <w:vMerge/>
          </w:tcPr>
          <w:p w14:paraId="2C04EB33" w14:textId="13E7FF3A" w:rsidR="00BD2431" w:rsidRDefault="00BD2431" w:rsidP="00FE471C">
            <w:pPr>
              <w:jc w:val="center"/>
              <w:rPr>
                <w:rFonts w:ascii="Times New Roman" w:eastAsia="Cambria" w:hAnsi="Times New Roman" w:cs="Times New Roman"/>
              </w:rPr>
            </w:pPr>
          </w:p>
        </w:tc>
      </w:tr>
      <w:tr w:rsidR="00BD2431" w14:paraId="64D62C9A" w14:textId="77777777" w:rsidTr="00117CD7">
        <w:trPr>
          <w:trHeight w:val="300"/>
        </w:trPr>
        <w:tc>
          <w:tcPr>
            <w:tcW w:w="474" w:type="dxa"/>
          </w:tcPr>
          <w:p w14:paraId="07911246" w14:textId="72234E24" w:rsidR="00BD2431" w:rsidRDefault="00BD2431" w:rsidP="5079C86D">
            <w:pPr>
              <w:rPr>
                <w:rFonts w:ascii="Times New Roman" w:eastAsia="Cambria" w:hAnsi="Times New Roman" w:cs="Times New Roman"/>
              </w:rPr>
            </w:pPr>
            <w:r w:rsidRPr="5079C86D">
              <w:rPr>
                <w:rFonts w:ascii="Times New Roman" w:eastAsia="Cambria" w:hAnsi="Times New Roman" w:cs="Times New Roman"/>
              </w:rPr>
              <w:t xml:space="preserve">6 </w:t>
            </w:r>
          </w:p>
        </w:tc>
        <w:tc>
          <w:tcPr>
            <w:tcW w:w="3931" w:type="dxa"/>
          </w:tcPr>
          <w:p w14:paraId="7F9B0C32" w14:textId="05E487CD" w:rsidR="00BD2431" w:rsidRDefault="00BD2431" w:rsidP="5079C86D">
            <w:pPr>
              <w:rPr>
                <w:rFonts w:ascii="Times New Roman" w:eastAsia="Cambria" w:hAnsi="Times New Roman" w:cs="Times New Roman"/>
              </w:rPr>
            </w:pPr>
            <w:r w:rsidRPr="4EB2352D">
              <w:rPr>
                <w:rFonts w:ascii="Times New Roman" w:eastAsia="Cambria" w:hAnsi="Times New Roman" w:cs="Times New Roman"/>
              </w:rPr>
              <w:t>Adriana Melgar</w:t>
            </w:r>
          </w:p>
        </w:tc>
        <w:tc>
          <w:tcPr>
            <w:tcW w:w="4521" w:type="dxa"/>
            <w:vMerge/>
          </w:tcPr>
          <w:p w14:paraId="275AA3E4" w14:textId="463705AC" w:rsidR="00BD2431" w:rsidRDefault="00BD2431" w:rsidP="00FE471C">
            <w:pPr>
              <w:jc w:val="center"/>
              <w:rPr>
                <w:rFonts w:ascii="Times New Roman" w:eastAsia="Cambria" w:hAnsi="Times New Roman" w:cs="Times New Roman"/>
              </w:rPr>
            </w:pPr>
          </w:p>
        </w:tc>
      </w:tr>
    </w:tbl>
    <w:p w14:paraId="1A0D09C5" w14:textId="382231B6" w:rsidR="38FBC635" w:rsidRDefault="38FBC635" w:rsidP="38FBC635">
      <w:pPr>
        <w:rPr>
          <w:rFonts w:ascii="Times New Roman" w:hAnsi="Times New Roman" w:cs="Times New Roman"/>
          <w:b/>
          <w:bCs/>
        </w:rPr>
      </w:pPr>
    </w:p>
    <w:p w14:paraId="24D340AC" w14:textId="77777777" w:rsidR="00046A99" w:rsidRDefault="00046A99" w:rsidP="38FBC635">
      <w:pPr>
        <w:rPr>
          <w:rFonts w:ascii="Times New Roman" w:hAnsi="Times New Roman" w:cs="Times New Roman"/>
          <w:b/>
          <w:bCs/>
        </w:rPr>
      </w:pPr>
    </w:p>
    <w:p w14:paraId="5094C923" w14:textId="77777777" w:rsidR="00046A99" w:rsidRDefault="00046A99" w:rsidP="38FBC635">
      <w:pPr>
        <w:rPr>
          <w:rFonts w:ascii="Times New Roman" w:hAnsi="Times New Roman" w:cs="Times New Roman"/>
          <w:b/>
          <w:bCs/>
        </w:rPr>
      </w:pPr>
    </w:p>
    <w:p w14:paraId="34F534D7" w14:textId="77777777" w:rsidR="00117CD7" w:rsidRDefault="00117CD7" w:rsidP="38FBC635">
      <w:pPr>
        <w:rPr>
          <w:rFonts w:ascii="Times New Roman" w:hAnsi="Times New Roman" w:cs="Times New Roman"/>
          <w:b/>
          <w:bCs/>
        </w:rPr>
      </w:pPr>
    </w:p>
    <w:p w14:paraId="1239BF83" w14:textId="77777777" w:rsidR="00117CD7" w:rsidRDefault="00117CD7" w:rsidP="38FBC635">
      <w:pPr>
        <w:rPr>
          <w:rFonts w:ascii="Times New Roman" w:hAnsi="Times New Roman" w:cs="Times New Roman"/>
          <w:b/>
          <w:bCs/>
        </w:rPr>
      </w:pPr>
    </w:p>
    <w:p w14:paraId="38303795" w14:textId="77777777" w:rsidR="00117CD7" w:rsidRDefault="00117CD7" w:rsidP="38FBC635">
      <w:pPr>
        <w:rPr>
          <w:rFonts w:ascii="Times New Roman" w:hAnsi="Times New Roman" w:cs="Times New Roman"/>
          <w:b/>
          <w:bCs/>
        </w:rPr>
      </w:pPr>
    </w:p>
    <w:p w14:paraId="1C36217D" w14:textId="77777777" w:rsidR="008B0574" w:rsidRPr="00BF5E73" w:rsidRDefault="2A946C7F">
      <w:pPr>
        <w:pStyle w:val="Ttulo1"/>
        <w:rPr>
          <w:rFonts w:ascii="Times New Roman" w:hAnsi="Times New Roman" w:cs="Times New Roman"/>
        </w:rPr>
      </w:pPr>
      <w:r w:rsidRPr="00BF5E73">
        <w:rPr>
          <w:rFonts w:ascii="Times New Roman" w:hAnsi="Times New Roman" w:cs="Times New Roman"/>
        </w:rPr>
        <w:lastRenderedPageBreak/>
        <w:t>4. Desarrollo de la Agenda y Puntos Clave</w:t>
      </w:r>
    </w:p>
    <w:p w14:paraId="608A9E6E" w14:textId="791367EF" w:rsidR="008B0574" w:rsidRPr="00BF5E73" w:rsidRDefault="2A946C7F" w:rsidP="00B02F4A">
      <w:pPr>
        <w:jc w:val="both"/>
        <w:rPr>
          <w:rFonts w:ascii="Times New Roman" w:hAnsi="Times New Roman" w:cs="Times New Roman"/>
        </w:rPr>
      </w:pPr>
      <w:r w:rsidRPr="00BF5E73">
        <w:rPr>
          <w:rFonts w:ascii="Times New Roman" w:hAnsi="Times New Roman" w:cs="Times New Roman"/>
        </w:rPr>
        <w:t xml:space="preserve">4.1 </w:t>
      </w:r>
      <w:r w:rsidRPr="00B02F4A">
        <w:rPr>
          <w:rFonts w:ascii="Times New Roman" w:hAnsi="Times New Roman" w:cs="Times New Roman"/>
          <w:b/>
          <w:bCs/>
        </w:rPr>
        <w:t xml:space="preserve">Apertura y </w:t>
      </w:r>
      <w:proofErr w:type="spellStart"/>
      <w:r w:rsidRPr="00B02F4A">
        <w:rPr>
          <w:rFonts w:ascii="Times New Roman" w:hAnsi="Times New Roman" w:cs="Times New Roman"/>
          <w:b/>
          <w:bCs/>
        </w:rPr>
        <w:t>contextualización</w:t>
      </w:r>
      <w:proofErr w:type="spellEnd"/>
      <w:r w:rsidRPr="00B02F4A">
        <w:rPr>
          <w:rFonts w:ascii="Times New Roman" w:hAnsi="Times New Roman" w:cs="Times New Roman"/>
          <w:b/>
          <w:bCs/>
        </w:rPr>
        <w:t xml:space="preserve"> de la </w:t>
      </w:r>
      <w:proofErr w:type="spellStart"/>
      <w:r w:rsidRPr="00B02F4A">
        <w:rPr>
          <w:rFonts w:ascii="Times New Roman" w:hAnsi="Times New Roman" w:cs="Times New Roman"/>
          <w:b/>
          <w:bCs/>
        </w:rPr>
        <w:t>actividad</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por</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parte</w:t>
      </w:r>
      <w:proofErr w:type="spellEnd"/>
      <w:r w:rsidRPr="00BF5E73">
        <w:rPr>
          <w:rFonts w:ascii="Times New Roman" w:hAnsi="Times New Roman" w:cs="Times New Roman"/>
        </w:rPr>
        <w:t xml:space="preserve"> de </w:t>
      </w:r>
      <w:proofErr w:type="spellStart"/>
      <w:r w:rsidRPr="00BF5E73">
        <w:rPr>
          <w:rFonts w:ascii="Times New Roman" w:hAnsi="Times New Roman" w:cs="Times New Roman"/>
        </w:rPr>
        <w:t>Mgtr</w:t>
      </w:r>
      <w:proofErr w:type="spellEnd"/>
      <w:r w:rsidRPr="00BF5E73">
        <w:rPr>
          <w:rFonts w:ascii="Times New Roman" w:hAnsi="Times New Roman" w:cs="Times New Roman"/>
        </w:rPr>
        <w:t xml:space="preserve">. Zaira Mejia, </w:t>
      </w:r>
      <w:proofErr w:type="spellStart"/>
      <w:r w:rsidRPr="00BF5E73">
        <w:rPr>
          <w:rFonts w:ascii="Times New Roman" w:hAnsi="Times New Roman" w:cs="Times New Roman"/>
        </w:rPr>
        <w:t>Directora</w:t>
      </w:r>
      <w:proofErr w:type="spellEnd"/>
      <w:r w:rsidRPr="00BF5E73">
        <w:rPr>
          <w:rFonts w:ascii="Times New Roman" w:hAnsi="Times New Roman" w:cs="Times New Roman"/>
        </w:rPr>
        <w:t xml:space="preserve"> de </w:t>
      </w:r>
      <w:proofErr w:type="spellStart"/>
      <w:r w:rsidRPr="00BF5E73">
        <w:rPr>
          <w:rFonts w:ascii="Times New Roman" w:hAnsi="Times New Roman" w:cs="Times New Roman"/>
        </w:rPr>
        <w:t>Gobierno</w:t>
      </w:r>
      <w:proofErr w:type="spellEnd"/>
      <w:r w:rsidRPr="00BF5E73">
        <w:rPr>
          <w:rFonts w:ascii="Times New Roman" w:hAnsi="Times New Roman" w:cs="Times New Roman"/>
        </w:rPr>
        <w:t xml:space="preserve"> Abierto (PoC)</w:t>
      </w:r>
    </w:p>
    <w:p w14:paraId="3D7CC187" w14:textId="6E9E0D0D" w:rsidR="00AB66E5" w:rsidRPr="00BF5E73" w:rsidRDefault="008425CC" w:rsidP="00B02F4A">
      <w:pPr>
        <w:jc w:val="both"/>
        <w:rPr>
          <w:rFonts w:ascii="Times New Roman" w:hAnsi="Times New Roman" w:cs="Times New Roman"/>
        </w:rPr>
      </w:pPr>
      <w:r w:rsidRPr="00BF5E73">
        <w:rPr>
          <w:rFonts w:ascii="Times New Roman" w:hAnsi="Times New Roman" w:cs="Times New Roman"/>
          <w:lang w:val="es-ES"/>
        </w:rPr>
        <w:t>4.2 Bienvenida</w:t>
      </w:r>
      <w:r w:rsidR="2A946C7F" w:rsidRPr="00B02F4A">
        <w:rPr>
          <w:rFonts w:ascii="Times New Roman" w:hAnsi="Times New Roman" w:cs="Times New Roman"/>
          <w:b/>
          <w:bCs/>
          <w:lang w:val="es-ES"/>
        </w:rPr>
        <w:t xml:space="preserve"> a cargo de Autoridad Superior </w:t>
      </w:r>
      <w:r w:rsidR="2A946C7F" w:rsidRPr="000D7106">
        <w:rPr>
          <w:rFonts w:ascii="Times New Roman" w:hAnsi="Times New Roman" w:cs="Times New Roman"/>
          <w:b/>
          <w:bCs/>
          <w:lang w:val="es-ES"/>
        </w:rPr>
        <w:t xml:space="preserve">de </w:t>
      </w:r>
      <w:r w:rsidR="00A014CE" w:rsidRPr="000D7106">
        <w:rPr>
          <w:rFonts w:ascii="Times New Roman" w:hAnsi="Times New Roman" w:cs="Times New Roman"/>
          <w:b/>
          <w:bCs/>
          <w:lang w:val="es-ES"/>
        </w:rPr>
        <w:t>GAE</w:t>
      </w:r>
      <w:r w:rsidR="00A014CE" w:rsidRPr="000D7106">
        <w:rPr>
          <w:rFonts w:ascii="Times New Roman" w:hAnsi="Times New Roman" w:cs="Times New Roman"/>
          <w:lang w:val="es-ES"/>
        </w:rPr>
        <w:t>,</w:t>
      </w:r>
      <w:r w:rsidR="000D7106">
        <w:rPr>
          <w:rFonts w:ascii="Times New Roman" w:hAnsi="Times New Roman" w:cs="Times New Roman"/>
          <w:lang w:val="es-ES"/>
        </w:rPr>
        <w:t xml:space="preserve"> Inga. Wendy Miranda</w:t>
      </w:r>
      <w:r w:rsidR="2A946C7F" w:rsidRPr="000D7106">
        <w:rPr>
          <w:rFonts w:ascii="Times New Roman" w:hAnsi="Times New Roman" w:cs="Times New Roman"/>
          <w:lang w:val="es-ES"/>
        </w:rPr>
        <w:t>, Coordinadora</w:t>
      </w:r>
      <w:r w:rsidR="2A946C7F" w:rsidRPr="00BF5E73">
        <w:rPr>
          <w:rFonts w:ascii="Times New Roman" w:hAnsi="Times New Roman" w:cs="Times New Roman"/>
          <w:lang w:val="es-ES"/>
        </w:rPr>
        <w:t xml:space="preserve"> y </w:t>
      </w:r>
      <w:proofErr w:type="gramStart"/>
      <w:r w:rsidR="2A946C7F" w:rsidRPr="00BF5E73">
        <w:rPr>
          <w:rFonts w:ascii="Times New Roman" w:hAnsi="Times New Roman" w:cs="Times New Roman"/>
          <w:lang w:val="es-ES"/>
        </w:rPr>
        <w:t>Directora Ejecutiva</w:t>
      </w:r>
      <w:proofErr w:type="gramEnd"/>
      <w:r w:rsidR="2A946C7F" w:rsidRPr="00BF5E73">
        <w:rPr>
          <w:rFonts w:ascii="Times New Roman" w:hAnsi="Times New Roman" w:cs="Times New Roman"/>
          <w:lang w:val="es-ES"/>
        </w:rPr>
        <w:t xml:space="preserve"> de Comisión GAE</w:t>
      </w:r>
      <w:r>
        <w:rPr>
          <w:rFonts w:ascii="Times New Roman" w:hAnsi="Times New Roman" w:cs="Times New Roman"/>
          <w:lang w:val="es-ES"/>
        </w:rPr>
        <w:t>.</w:t>
      </w:r>
    </w:p>
    <w:p w14:paraId="60D1BA2C" w14:textId="63686887" w:rsidR="2A946C7F" w:rsidRDefault="2A946C7F" w:rsidP="00B02F4A">
      <w:pPr>
        <w:jc w:val="both"/>
        <w:rPr>
          <w:rFonts w:ascii="Times New Roman" w:hAnsi="Times New Roman" w:cs="Times New Roman"/>
          <w:lang w:val="es-ES"/>
        </w:rPr>
      </w:pPr>
      <w:r w:rsidRPr="00BF5E73">
        <w:rPr>
          <w:rFonts w:ascii="Times New Roman" w:hAnsi="Times New Roman" w:cs="Times New Roman"/>
          <w:lang w:val="es-ES"/>
        </w:rPr>
        <w:t xml:space="preserve">La Coordinadora y </w:t>
      </w:r>
      <w:proofErr w:type="gramStart"/>
      <w:r w:rsidRPr="00BF5E73">
        <w:rPr>
          <w:rFonts w:ascii="Times New Roman" w:hAnsi="Times New Roman" w:cs="Times New Roman"/>
          <w:lang w:val="es-ES"/>
        </w:rPr>
        <w:t>Directora Ejecutiva</w:t>
      </w:r>
      <w:proofErr w:type="gramEnd"/>
      <w:r w:rsidRPr="00BF5E73">
        <w:rPr>
          <w:rFonts w:ascii="Times New Roman" w:hAnsi="Times New Roman" w:cs="Times New Roman"/>
          <w:lang w:val="es-ES"/>
        </w:rPr>
        <w:t xml:space="preserve"> de GAE, Inga. Wendy Miranda, da las palabras de bienvenida a la actividad, invitando a su participación en las mesas de trabajo</w:t>
      </w:r>
      <w:r w:rsidR="00B02F4A">
        <w:rPr>
          <w:rFonts w:ascii="Times New Roman" w:hAnsi="Times New Roman" w:cs="Times New Roman"/>
          <w:lang w:val="es-ES"/>
        </w:rPr>
        <w:t xml:space="preserve"> </w:t>
      </w:r>
      <w:proofErr w:type="spellStart"/>
      <w:r w:rsidR="00B02F4A">
        <w:rPr>
          <w:rFonts w:ascii="Times New Roman" w:hAnsi="Times New Roman" w:cs="Times New Roman"/>
          <w:lang w:val="es-ES"/>
        </w:rPr>
        <w:t>multiactor</w:t>
      </w:r>
      <w:proofErr w:type="spellEnd"/>
      <w:r w:rsidR="00B02F4A">
        <w:rPr>
          <w:rFonts w:ascii="Times New Roman" w:hAnsi="Times New Roman" w:cs="Times New Roman"/>
          <w:lang w:val="es-ES"/>
        </w:rPr>
        <w:t xml:space="preserve"> del 7º. Plan</w:t>
      </w:r>
      <w:r w:rsidRPr="00BF5E73">
        <w:rPr>
          <w:rFonts w:ascii="Times New Roman" w:hAnsi="Times New Roman" w:cs="Times New Roman"/>
          <w:lang w:val="es-ES"/>
        </w:rPr>
        <w:t xml:space="preserve">. </w:t>
      </w:r>
    </w:p>
    <w:p w14:paraId="7B19729E" w14:textId="798C2498" w:rsidR="004231D0" w:rsidRPr="00BF5E73" w:rsidRDefault="000F2480" w:rsidP="00B02F4A">
      <w:pPr>
        <w:jc w:val="both"/>
        <w:rPr>
          <w:rFonts w:ascii="Times New Roman" w:hAnsi="Times New Roman" w:cs="Times New Roman"/>
          <w:lang w:val="es-ES"/>
        </w:rPr>
      </w:pPr>
      <w:r>
        <w:rPr>
          <w:rFonts w:ascii="Times New Roman" w:hAnsi="Times New Roman" w:cs="Times New Roman"/>
          <w:lang w:val="es-ES"/>
        </w:rPr>
        <w:t xml:space="preserve">Previo a continuar con la agenda, se hace una ronda de presentación de los participantes, mencionando nombre </w:t>
      </w:r>
      <w:r w:rsidR="00BF69D0">
        <w:rPr>
          <w:rFonts w:ascii="Times New Roman" w:hAnsi="Times New Roman" w:cs="Times New Roman"/>
          <w:lang w:val="es-ES"/>
        </w:rPr>
        <w:t>e institución</w:t>
      </w:r>
      <w:r w:rsidR="00F15009">
        <w:rPr>
          <w:rFonts w:ascii="Times New Roman" w:hAnsi="Times New Roman" w:cs="Times New Roman"/>
          <w:lang w:val="es-ES"/>
        </w:rPr>
        <w:t>, entidad u organización a la que representa.</w:t>
      </w:r>
    </w:p>
    <w:p w14:paraId="7AEC12B1" w14:textId="0EF89FD2" w:rsidR="00AB66E5" w:rsidRDefault="001B474F" w:rsidP="00B02F4A">
      <w:pPr>
        <w:spacing w:line="240" w:lineRule="auto"/>
        <w:jc w:val="both"/>
        <w:rPr>
          <w:rFonts w:ascii="Times New Roman" w:hAnsi="Times New Roman" w:cs="Times New Roman"/>
          <w:b/>
          <w:bCs/>
        </w:rPr>
      </w:pPr>
      <w:r w:rsidRPr="00B02F4A">
        <w:rPr>
          <w:rFonts w:ascii="Times New Roman" w:hAnsi="Times New Roman" w:cs="Times New Roman"/>
          <w:b/>
          <w:bCs/>
        </w:rPr>
        <w:t xml:space="preserve">4.3 </w:t>
      </w:r>
      <w:r w:rsidR="00AB66E5" w:rsidRPr="00B02F4A">
        <w:rPr>
          <w:rFonts w:ascii="Times New Roman" w:hAnsi="Times New Roman" w:cs="Times New Roman"/>
          <w:b/>
          <w:bCs/>
        </w:rPr>
        <w:t xml:space="preserve">Presentación de primeros </w:t>
      </w:r>
      <w:proofErr w:type="spellStart"/>
      <w:r w:rsidR="00AB66E5" w:rsidRPr="00B02F4A">
        <w:rPr>
          <w:rFonts w:ascii="Times New Roman" w:hAnsi="Times New Roman" w:cs="Times New Roman"/>
          <w:b/>
          <w:bCs/>
        </w:rPr>
        <w:t>avances</w:t>
      </w:r>
      <w:proofErr w:type="spellEnd"/>
      <w:r w:rsidR="00AB66E5" w:rsidRPr="00B02F4A">
        <w:rPr>
          <w:rFonts w:ascii="Times New Roman" w:hAnsi="Times New Roman" w:cs="Times New Roman"/>
          <w:b/>
          <w:bCs/>
        </w:rPr>
        <w:t xml:space="preserve"> </w:t>
      </w:r>
      <w:proofErr w:type="spellStart"/>
      <w:r w:rsidR="00AB66E5" w:rsidRPr="00B02F4A">
        <w:rPr>
          <w:rFonts w:ascii="Times New Roman" w:hAnsi="Times New Roman" w:cs="Times New Roman"/>
          <w:b/>
          <w:bCs/>
        </w:rPr>
        <w:t>en</w:t>
      </w:r>
      <w:proofErr w:type="spellEnd"/>
      <w:r w:rsidR="00AB66E5" w:rsidRPr="00B02F4A">
        <w:rPr>
          <w:rFonts w:ascii="Times New Roman" w:hAnsi="Times New Roman" w:cs="Times New Roman"/>
          <w:b/>
          <w:bCs/>
        </w:rPr>
        <w:t xml:space="preserve"> la </w:t>
      </w:r>
      <w:proofErr w:type="spellStart"/>
      <w:r w:rsidR="00AB66E5" w:rsidRPr="00B02F4A">
        <w:rPr>
          <w:rFonts w:ascii="Times New Roman" w:hAnsi="Times New Roman" w:cs="Times New Roman"/>
          <w:b/>
          <w:bCs/>
        </w:rPr>
        <w:t>ejecución</w:t>
      </w:r>
      <w:proofErr w:type="spellEnd"/>
      <w:r w:rsidR="00AB66E5" w:rsidRPr="00B02F4A">
        <w:rPr>
          <w:rFonts w:ascii="Times New Roman" w:hAnsi="Times New Roman" w:cs="Times New Roman"/>
          <w:b/>
          <w:bCs/>
        </w:rPr>
        <w:t xml:space="preserve"> de </w:t>
      </w:r>
      <w:proofErr w:type="spellStart"/>
      <w:r w:rsidR="00AB66E5" w:rsidRPr="00B02F4A">
        <w:rPr>
          <w:rFonts w:ascii="Times New Roman" w:hAnsi="Times New Roman" w:cs="Times New Roman"/>
          <w:b/>
          <w:bCs/>
        </w:rPr>
        <w:t>los</w:t>
      </w:r>
      <w:proofErr w:type="spellEnd"/>
      <w:r w:rsidR="00AB66E5" w:rsidRPr="00B02F4A">
        <w:rPr>
          <w:rFonts w:ascii="Times New Roman" w:hAnsi="Times New Roman" w:cs="Times New Roman"/>
          <w:b/>
          <w:bCs/>
        </w:rPr>
        <w:t xml:space="preserve"> </w:t>
      </w:r>
      <w:proofErr w:type="spellStart"/>
      <w:r w:rsidR="00AB66E5" w:rsidRPr="00B02F4A">
        <w:rPr>
          <w:rFonts w:ascii="Times New Roman" w:hAnsi="Times New Roman" w:cs="Times New Roman"/>
          <w:b/>
          <w:bCs/>
        </w:rPr>
        <w:t>hitos</w:t>
      </w:r>
      <w:proofErr w:type="spellEnd"/>
      <w:r w:rsidR="00AB66E5" w:rsidRPr="00B02F4A">
        <w:rPr>
          <w:rFonts w:ascii="Times New Roman" w:hAnsi="Times New Roman" w:cs="Times New Roman"/>
          <w:b/>
          <w:bCs/>
        </w:rPr>
        <w:t xml:space="preserve"> con sus </w:t>
      </w:r>
      <w:proofErr w:type="spellStart"/>
      <w:r w:rsidR="00AB66E5" w:rsidRPr="00B02F4A">
        <w:rPr>
          <w:rFonts w:ascii="Times New Roman" w:hAnsi="Times New Roman" w:cs="Times New Roman"/>
          <w:b/>
          <w:bCs/>
        </w:rPr>
        <w:t>medios</w:t>
      </w:r>
      <w:proofErr w:type="spellEnd"/>
      <w:r w:rsidR="00AB66E5" w:rsidRPr="00B02F4A">
        <w:rPr>
          <w:rFonts w:ascii="Times New Roman" w:hAnsi="Times New Roman" w:cs="Times New Roman"/>
          <w:b/>
          <w:bCs/>
        </w:rPr>
        <w:t xml:space="preserve"> de </w:t>
      </w:r>
      <w:proofErr w:type="spellStart"/>
      <w:r w:rsidR="00AB66E5" w:rsidRPr="00B02F4A">
        <w:rPr>
          <w:rFonts w:ascii="Times New Roman" w:hAnsi="Times New Roman" w:cs="Times New Roman"/>
          <w:b/>
          <w:bCs/>
        </w:rPr>
        <w:t>verificación</w:t>
      </w:r>
      <w:proofErr w:type="spellEnd"/>
      <w:r w:rsidR="00AB66E5" w:rsidRPr="00B02F4A">
        <w:rPr>
          <w:rFonts w:ascii="Times New Roman" w:hAnsi="Times New Roman" w:cs="Times New Roman"/>
          <w:b/>
          <w:bCs/>
        </w:rPr>
        <w:t xml:space="preserve"> (</w:t>
      </w:r>
      <w:proofErr w:type="spellStart"/>
      <w:r w:rsidR="00AB66E5" w:rsidRPr="00B02F4A">
        <w:rPr>
          <w:rFonts w:ascii="Times New Roman" w:hAnsi="Times New Roman" w:cs="Times New Roman"/>
          <w:b/>
          <w:bCs/>
        </w:rPr>
        <w:t>evidencia</w:t>
      </w:r>
      <w:proofErr w:type="spellEnd"/>
      <w:r w:rsidR="00AB66E5" w:rsidRPr="00B02F4A">
        <w:rPr>
          <w:rFonts w:ascii="Times New Roman" w:hAnsi="Times New Roman" w:cs="Times New Roman"/>
          <w:b/>
          <w:bCs/>
        </w:rPr>
        <w:t xml:space="preserve">). </w:t>
      </w:r>
    </w:p>
    <w:p w14:paraId="5A175FBC" w14:textId="3C8F11EA" w:rsidR="00592252" w:rsidRDefault="00C93B8B" w:rsidP="00B02F4A">
      <w:pPr>
        <w:spacing w:line="240" w:lineRule="auto"/>
        <w:jc w:val="both"/>
        <w:rPr>
          <w:rFonts w:ascii="Times New Roman" w:hAnsi="Times New Roman" w:cs="Times New Roman"/>
        </w:rPr>
      </w:pPr>
      <w:proofErr w:type="spellStart"/>
      <w:r>
        <w:rPr>
          <w:rFonts w:ascii="Times New Roman" w:hAnsi="Times New Roman" w:cs="Times New Roman"/>
        </w:rPr>
        <w:t>Previo</w:t>
      </w:r>
      <w:proofErr w:type="spellEnd"/>
      <w:r>
        <w:rPr>
          <w:rFonts w:ascii="Times New Roman" w:hAnsi="Times New Roman" w:cs="Times New Roman"/>
        </w:rPr>
        <w:t xml:space="preserve"> a la </w:t>
      </w:r>
      <w:proofErr w:type="spellStart"/>
      <w:r>
        <w:rPr>
          <w:rFonts w:ascii="Times New Roman" w:hAnsi="Times New Roman" w:cs="Times New Roman"/>
        </w:rPr>
        <w:t>presentación</w:t>
      </w:r>
      <w:proofErr w:type="spellEnd"/>
      <w:r>
        <w:rPr>
          <w:rFonts w:ascii="Times New Roman" w:hAnsi="Times New Roman" w:cs="Times New Roman"/>
        </w:rPr>
        <w:t xml:space="preserve"> de </w:t>
      </w:r>
      <w:proofErr w:type="spellStart"/>
      <w:r>
        <w:rPr>
          <w:rFonts w:ascii="Times New Roman" w:hAnsi="Times New Roman" w:cs="Times New Roman"/>
        </w:rPr>
        <w:t>los</w:t>
      </w:r>
      <w:proofErr w:type="spellEnd"/>
      <w:r>
        <w:rPr>
          <w:rFonts w:ascii="Times New Roman" w:hAnsi="Times New Roman" w:cs="Times New Roman"/>
        </w:rPr>
        <w:t xml:space="preserve"> primeros </w:t>
      </w:r>
      <w:proofErr w:type="spellStart"/>
      <w:r>
        <w:rPr>
          <w:rFonts w:ascii="Times New Roman" w:hAnsi="Times New Roman" w:cs="Times New Roman"/>
        </w:rPr>
        <w:t>avances</w:t>
      </w:r>
      <w:proofErr w:type="spellEnd"/>
      <w:r>
        <w:rPr>
          <w:rFonts w:ascii="Times New Roman" w:hAnsi="Times New Roman" w:cs="Times New Roman"/>
        </w:rPr>
        <w:t xml:space="preserve"> </w:t>
      </w:r>
      <w:proofErr w:type="spellStart"/>
      <w:r>
        <w:rPr>
          <w:rFonts w:ascii="Times New Roman" w:hAnsi="Times New Roman" w:cs="Times New Roman"/>
        </w:rPr>
        <w:t>por</w:t>
      </w:r>
      <w:proofErr w:type="spellEnd"/>
      <w:r>
        <w:rPr>
          <w:rFonts w:ascii="Times New Roman" w:hAnsi="Times New Roman" w:cs="Times New Roman"/>
        </w:rPr>
        <w:t xml:space="preserve"> las </w:t>
      </w:r>
      <w:proofErr w:type="spellStart"/>
      <w:r>
        <w:rPr>
          <w:rFonts w:ascii="Times New Roman" w:hAnsi="Times New Roman" w:cs="Times New Roman"/>
        </w:rPr>
        <w:t>instituciones</w:t>
      </w:r>
      <w:proofErr w:type="spellEnd"/>
      <w:r>
        <w:rPr>
          <w:rFonts w:ascii="Times New Roman" w:hAnsi="Times New Roman" w:cs="Times New Roman"/>
        </w:rPr>
        <w:t xml:space="preserve"> </w:t>
      </w:r>
      <w:proofErr w:type="spellStart"/>
      <w:r>
        <w:rPr>
          <w:rFonts w:ascii="Times New Roman" w:hAnsi="Times New Roman" w:cs="Times New Roman"/>
        </w:rPr>
        <w:t>implementadoras</w:t>
      </w:r>
      <w:proofErr w:type="spellEnd"/>
      <w:r>
        <w:rPr>
          <w:rFonts w:ascii="Times New Roman" w:hAnsi="Times New Roman" w:cs="Times New Roman"/>
        </w:rPr>
        <w:t xml:space="preserve">, </w:t>
      </w:r>
      <w:proofErr w:type="spellStart"/>
      <w:r>
        <w:rPr>
          <w:rFonts w:ascii="Times New Roman" w:hAnsi="Times New Roman" w:cs="Times New Roman"/>
        </w:rPr>
        <w:t>Mgtr</w:t>
      </w:r>
      <w:proofErr w:type="spellEnd"/>
      <w:r>
        <w:rPr>
          <w:rFonts w:ascii="Times New Roman" w:hAnsi="Times New Roman" w:cs="Times New Roman"/>
        </w:rPr>
        <w:t xml:space="preserve">. Zaira Mejia </w:t>
      </w:r>
      <w:proofErr w:type="spellStart"/>
      <w:r w:rsidR="007C2566">
        <w:rPr>
          <w:rFonts w:ascii="Times New Roman" w:hAnsi="Times New Roman" w:cs="Times New Roman"/>
        </w:rPr>
        <w:t>r</w:t>
      </w:r>
      <w:r w:rsidR="00700890">
        <w:rPr>
          <w:rFonts w:ascii="Times New Roman" w:hAnsi="Times New Roman" w:cs="Times New Roman"/>
        </w:rPr>
        <w:t>ealiza</w:t>
      </w:r>
      <w:proofErr w:type="spellEnd"/>
      <w:r>
        <w:rPr>
          <w:rFonts w:ascii="Times New Roman" w:hAnsi="Times New Roman" w:cs="Times New Roman"/>
        </w:rPr>
        <w:t xml:space="preserve"> </w:t>
      </w:r>
      <w:proofErr w:type="spellStart"/>
      <w:r>
        <w:rPr>
          <w:rFonts w:ascii="Times New Roman" w:hAnsi="Times New Roman" w:cs="Times New Roman"/>
        </w:rPr>
        <w:t>algunas</w:t>
      </w:r>
      <w:proofErr w:type="spellEnd"/>
      <w:r>
        <w:rPr>
          <w:rFonts w:ascii="Times New Roman" w:hAnsi="Times New Roman" w:cs="Times New Roman"/>
        </w:rPr>
        <w:t xml:space="preserve"> </w:t>
      </w:r>
      <w:proofErr w:type="spellStart"/>
      <w:r w:rsidR="00592252">
        <w:rPr>
          <w:rFonts w:ascii="Times New Roman" w:hAnsi="Times New Roman" w:cs="Times New Roman"/>
        </w:rPr>
        <w:t>observaciones</w:t>
      </w:r>
      <w:proofErr w:type="spellEnd"/>
      <w:r w:rsidR="00592252">
        <w:rPr>
          <w:rFonts w:ascii="Times New Roman" w:hAnsi="Times New Roman" w:cs="Times New Roman"/>
        </w:rPr>
        <w:t xml:space="preserve"> de </w:t>
      </w:r>
      <w:proofErr w:type="spellStart"/>
      <w:r w:rsidR="00C90068">
        <w:rPr>
          <w:rFonts w:ascii="Times New Roman" w:hAnsi="Times New Roman" w:cs="Times New Roman"/>
        </w:rPr>
        <w:t>cronograma</w:t>
      </w:r>
      <w:r w:rsidR="003C37EC">
        <w:rPr>
          <w:rFonts w:ascii="Times New Roman" w:hAnsi="Times New Roman" w:cs="Times New Roman"/>
        </w:rPr>
        <w:t>s</w:t>
      </w:r>
      <w:proofErr w:type="spellEnd"/>
      <w:r w:rsidR="007D4528">
        <w:rPr>
          <w:rFonts w:ascii="Times New Roman" w:hAnsi="Times New Roman" w:cs="Times New Roman"/>
        </w:rPr>
        <w:t xml:space="preserve">. Las </w:t>
      </w:r>
      <w:proofErr w:type="spellStart"/>
      <w:r w:rsidR="007D4528">
        <w:rPr>
          <w:rFonts w:ascii="Times New Roman" w:hAnsi="Times New Roman" w:cs="Times New Roman"/>
        </w:rPr>
        <w:t>instituciones</w:t>
      </w:r>
      <w:proofErr w:type="spellEnd"/>
      <w:r w:rsidR="007D4528">
        <w:rPr>
          <w:rFonts w:ascii="Times New Roman" w:hAnsi="Times New Roman" w:cs="Times New Roman"/>
        </w:rPr>
        <w:t xml:space="preserve"> </w:t>
      </w:r>
      <w:proofErr w:type="spellStart"/>
      <w:r w:rsidR="007D4528">
        <w:rPr>
          <w:rFonts w:ascii="Times New Roman" w:hAnsi="Times New Roman" w:cs="Times New Roman"/>
        </w:rPr>
        <w:t>que</w:t>
      </w:r>
      <w:proofErr w:type="spellEnd"/>
      <w:r w:rsidR="007D4528">
        <w:rPr>
          <w:rFonts w:ascii="Times New Roman" w:hAnsi="Times New Roman" w:cs="Times New Roman"/>
        </w:rPr>
        <w:t xml:space="preserve"> </w:t>
      </w:r>
      <w:proofErr w:type="spellStart"/>
      <w:r w:rsidR="007D4528">
        <w:rPr>
          <w:rFonts w:ascii="Times New Roman" w:hAnsi="Times New Roman" w:cs="Times New Roman"/>
        </w:rPr>
        <w:t>estimen</w:t>
      </w:r>
      <w:proofErr w:type="spellEnd"/>
      <w:r w:rsidR="007D4528">
        <w:rPr>
          <w:rFonts w:ascii="Times New Roman" w:hAnsi="Times New Roman" w:cs="Times New Roman"/>
        </w:rPr>
        <w:t xml:space="preserve"> </w:t>
      </w:r>
      <w:proofErr w:type="spellStart"/>
      <w:r w:rsidR="007D4528">
        <w:rPr>
          <w:rFonts w:ascii="Times New Roman" w:hAnsi="Times New Roman" w:cs="Times New Roman"/>
        </w:rPr>
        <w:t>pertinente</w:t>
      </w:r>
      <w:proofErr w:type="spellEnd"/>
      <w:r w:rsidR="007D4528">
        <w:rPr>
          <w:rFonts w:ascii="Times New Roman" w:hAnsi="Times New Roman" w:cs="Times New Roman"/>
        </w:rPr>
        <w:t xml:space="preserve"> </w:t>
      </w:r>
      <w:proofErr w:type="spellStart"/>
      <w:r w:rsidR="007D4528">
        <w:rPr>
          <w:rFonts w:ascii="Times New Roman" w:hAnsi="Times New Roman" w:cs="Times New Roman"/>
        </w:rPr>
        <w:t>realizar</w:t>
      </w:r>
      <w:proofErr w:type="spellEnd"/>
      <w:r w:rsidR="007D4528">
        <w:rPr>
          <w:rFonts w:ascii="Times New Roman" w:hAnsi="Times New Roman" w:cs="Times New Roman"/>
        </w:rPr>
        <w:t xml:space="preserve"> </w:t>
      </w:r>
      <w:proofErr w:type="spellStart"/>
      <w:r w:rsidR="007D4528">
        <w:rPr>
          <w:rFonts w:ascii="Times New Roman" w:hAnsi="Times New Roman" w:cs="Times New Roman"/>
        </w:rPr>
        <w:t>actualizaciones</w:t>
      </w:r>
      <w:proofErr w:type="spellEnd"/>
      <w:r w:rsidR="007D4528">
        <w:rPr>
          <w:rFonts w:ascii="Times New Roman" w:hAnsi="Times New Roman" w:cs="Times New Roman"/>
        </w:rPr>
        <w:t xml:space="preserve"> a sus </w:t>
      </w:r>
      <w:proofErr w:type="spellStart"/>
      <w:r w:rsidR="007D4528">
        <w:rPr>
          <w:rFonts w:ascii="Times New Roman" w:hAnsi="Times New Roman" w:cs="Times New Roman"/>
        </w:rPr>
        <w:t>cronogramas</w:t>
      </w:r>
      <w:proofErr w:type="spellEnd"/>
      <w:r w:rsidR="007D4528">
        <w:rPr>
          <w:rFonts w:ascii="Times New Roman" w:hAnsi="Times New Roman" w:cs="Times New Roman"/>
        </w:rPr>
        <w:t xml:space="preserve">, </w:t>
      </w:r>
      <w:proofErr w:type="spellStart"/>
      <w:r w:rsidR="00D405F3">
        <w:rPr>
          <w:rFonts w:ascii="Times New Roman" w:hAnsi="Times New Roman" w:cs="Times New Roman"/>
        </w:rPr>
        <w:t>los</w:t>
      </w:r>
      <w:proofErr w:type="spellEnd"/>
      <w:r w:rsidR="00D405F3">
        <w:rPr>
          <w:rFonts w:ascii="Times New Roman" w:hAnsi="Times New Roman" w:cs="Times New Roman"/>
        </w:rPr>
        <w:t xml:space="preserve"> </w:t>
      </w:r>
      <w:proofErr w:type="spellStart"/>
      <w:r w:rsidR="00D405F3">
        <w:rPr>
          <w:rFonts w:ascii="Times New Roman" w:hAnsi="Times New Roman" w:cs="Times New Roman"/>
        </w:rPr>
        <w:t>enviarán</w:t>
      </w:r>
      <w:proofErr w:type="spellEnd"/>
      <w:r w:rsidR="00D405F3">
        <w:rPr>
          <w:rFonts w:ascii="Times New Roman" w:hAnsi="Times New Roman" w:cs="Times New Roman"/>
        </w:rPr>
        <w:t xml:space="preserve"> </w:t>
      </w:r>
      <w:proofErr w:type="spellStart"/>
      <w:r w:rsidR="00D405F3">
        <w:rPr>
          <w:rFonts w:ascii="Times New Roman" w:hAnsi="Times New Roman" w:cs="Times New Roman"/>
        </w:rPr>
        <w:t>por</w:t>
      </w:r>
      <w:proofErr w:type="spellEnd"/>
      <w:r w:rsidR="00D405F3">
        <w:rPr>
          <w:rFonts w:ascii="Times New Roman" w:hAnsi="Times New Roman" w:cs="Times New Roman"/>
        </w:rPr>
        <w:t xml:space="preserve"> medio de </w:t>
      </w:r>
      <w:proofErr w:type="spellStart"/>
      <w:r w:rsidR="00D405F3">
        <w:rPr>
          <w:rFonts w:ascii="Times New Roman" w:hAnsi="Times New Roman" w:cs="Times New Roman"/>
        </w:rPr>
        <w:t>correo</w:t>
      </w:r>
      <w:proofErr w:type="spellEnd"/>
      <w:r w:rsidR="00D405F3">
        <w:rPr>
          <w:rFonts w:ascii="Times New Roman" w:hAnsi="Times New Roman" w:cs="Times New Roman"/>
        </w:rPr>
        <w:t xml:space="preserve"> </w:t>
      </w:r>
      <w:proofErr w:type="spellStart"/>
      <w:r w:rsidR="00D405F3">
        <w:rPr>
          <w:rFonts w:ascii="Times New Roman" w:hAnsi="Times New Roman" w:cs="Times New Roman"/>
        </w:rPr>
        <w:t>electrónico</w:t>
      </w:r>
      <w:proofErr w:type="spellEnd"/>
      <w:r w:rsidR="00D405F3">
        <w:rPr>
          <w:rFonts w:ascii="Times New Roman" w:hAnsi="Times New Roman" w:cs="Times New Roman"/>
        </w:rPr>
        <w:t xml:space="preserve"> </w:t>
      </w:r>
      <w:r w:rsidR="003227B3">
        <w:rPr>
          <w:rFonts w:ascii="Times New Roman" w:hAnsi="Times New Roman" w:cs="Times New Roman"/>
        </w:rPr>
        <w:t xml:space="preserve">a </w:t>
      </w:r>
      <w:proofErr w:type="spellStart"/>
      <w:r w:rsidR="003227B3">
        <w:rPr>
          <w:rFonts w:ascii="Times New Roman" w:hAnsi="Times New Roman" w:cs="Times New Roman"/>
        </w:rPr>
        <w:t>más</w:t>
      </w:r>
      <w:proofErr w:type="spellEnd"/>
      <w:r w:rsidR="003227B3">
        <w:rPr>
          <w:rFonts w:ascii="Times New Roman" w:hAnsi="Times New Roman" w:cs="Times New Roman"/>
        </w:rPr>
        <w:t xml:space="preserve"> </w:t>
      </w:r>
      <w:proofErr w:type="spellStart"/>
      <w:r w:rsidR="003227B3">
        <w:rPr>
          <w:rFonts w:ascii="Times New Roman" w:hAnsi="Times New Roman" w:cs="Times New Roman"/>
        </w:rPr>
        <w:t>tardar</w:t>
      </w:r>
      <w:proofErr w:type="spellEnd"/>
      <w:r w:rsidR="003227B3">
        <w:rPr>
          <w:rFonts w:ascii="Times New Roman" w:hAnsi="Times New Roman" w:cs="Times New Roman"/>
        </w:rPr>
        <w:t xml:space="preserve"> </w:t>
      </w:r>
      <w:proofErr w:type="spellStart"/>
      <w:r w:rsidR="003227B3">
        <w:rPr>
          <w:rFonts w:ascii="Times New Roman" w:hAnsi="Times New Roman" w:cs="Times New Roman"/>
        </w:rPr>
        <w:t>el</w:t>
      </w:r>
      <w:proofErr w:type="spellEnd"/>
      <w:r w:rsidR="003227B3">
        <w:rPr>
          <w:rFonts w:ascii="Times New Roman" w:hAnsi="Times New Roman" w:cs="Times New Roman"/>
        </w:rPr>
        <w:t xml:space="preserve"> </w:t>
      </w:r>
      <w:proofErr w:type="spellStart"/>
      <w:r w:rsidR="003227B3">
        <w:rPr>
          <w:rFonts w:ascii="Times New Roman" w:hAnsi="Times New Roman" w:cs="Times New Roman"/>
        </w:rPr>
        <w:t>miércoles</w:t>
      </w:r>
      <w:proofErr w:type="spellEnd"/>
      <w:r w:rsidR="003227B3">
        <w:rPr>
          <w:rFonts w:ascii="Times New Roman" w:hAnsi="Times New Roman" w:cs="Times New Roman"/>
        </w:rPr>
        <w:t xml:space="preserve"> </w:t>
      </w:r>
      <w:r w:rsidR="00212DD2">
        <w:rPr>
          <w:rFonts w:ascii="Times New Roman" w:hAnsi="Times New Roman" w:cs="Times New Roman"/>
        </w:rPr>
        <w:t xml:space="preserve">17 de </w:t>
      </w:r>
      <w:proofErr w:type="spellStart"/>
      <w:r w:rsidR="00212DD2">
        <w:rPr>
          <w:rFonts w:ascii="Times New Roman" w:hAnsi="Times New Roman" w:cs="Times New Roman"/>
        </w:rPr>
        <w:t>junio</w:t>
      </w:r>
      <w:proofErr w:type="spellEnd"/>
      <w:r w:rsidR="00212DD2">
        <w:rPr>
          <w:rFonts w:ascii="Times New Roman" w:hAnsi="Times New Roman" w:cs="Times New Roman"/>
        </w:rPr>
        <w:t xml:space="preserve"> de 2026.</w:t>
      </w:r>
    </w:p>
    <w:p w14:paraId="125F9D4D" w14:textId="5D957256" w:rsidR="00912ADD" w:rsidRPr="000F57AB" w:rsidRDefault="00212DD2" w:rsidP="000F57AB">
      <w:pPr>
        <w:pStyle w:val="Prrafodelista"/>
        <w:numPr>
          <w:ilvl w:val="0"/>
          <w:numId w:val="15"/>
        </w:numPr>
        <w:spacing w:line="240" w:lineRule="auto"/>
        <w:jc w:val="both"/>
        <w:rPr>
          <w:rFonts w:ascii="Times New Roman" w:hAnsi="Times New Roman" w:cs="Times New Roman"/>
          <w:sz w:val="21"/>
          <w:szCs w:val="21"/>
        </w:rPr>
      </w:pPr>
      <w:r w:rsidRPr="00157E4A">
        <w:rPr>
          <w:rFonts w:ascii="Times New Roman" w:hAnsi="Times New Roman" w:cs="Times New Roman"/>
        </w:rPr>
        <w:t xml:space="preserve">MINTRAB: </w:t>
      </w:r>
      <w:r w:rsidR="00655D24" w:rsidRPr="00157E4A">
        <w:rPr>
          <w:rFonts w:ascii="Times New Roman" w:hAnsi="Times New Roman" w:cs="Times New Roman"/>
        </w:rPr>
        <w:t xml:space="preserve">Se </w:t>
      </w:r>
      <w:proofErr w:type="spellStart"/>
      <w:r w:rsidR="00655D24" w:rsidRPr="00157E4A">
        <w:rPr>
          <w:rFonts w:ascii="Times New Roman" w:hAnsi="Times New Roman" w:cs="Times New Roman"/>
        </w:rPr>
        <w:t>sugiere</w:t>
      </w:r>
      <w:proofErr w:type="spellEnd"/>
      <w:r w:rsidR="003F65B8" w:rsidRPr="00157E4A">
        <w:rPr>
          <w:rFonts w:ascii="Times New Roman" w:hAnsi="Times New Roman" w:cs="Times New Roman"/>
        </w:rPr>
        <w:t xml:space="preserve"> </w:t>
      </w:r>
      <w:proofErr w:type="spellStart"/>
      <w:r w:rsidR="003F65B8" w:rsidRPr="00157E4A">
        <w:rPr>
          <w:rFonts w:ascii="Times New Roman" w:hAnsi="Times New Roman" w:cs="Times New Roman"/>
        </w:rPr>
        <w:t>ampliar</w:t>
      </w:r>
      <w:proofErr w:type="spellEnd"/>
      <w:r w:rsidR="003F65B8" w:rsidRPr="00157E4A">
        <w:rPr>
          <w:rFonts w:ascii="Times New Roman" w:hAnsi="Times New Roman" w:cs="Times New Roman"/>
        </w:rPr>
        <w:t xml:space="preserve"> </w:t>
      </w:r>
      <w:proofErr w:type="spellStart"/>
      <w:r w:rsidR="003F65B8" w:rsidRPr="00157E4A">
        <w:rPr>
          <w:rFonts w:ascii="Times New Roman" w:hAnsi="Times New Roman" w:cs="Times New Roman"/>
        </w:rPr>
        <w:t>información</w:t>
      </w:r>
      <w:proofErr w:type="spellEnd"/>
      <w:r w:rsidR="003F65B8" w:rsidRPr="00157E4A">
        <w:rPr>
          <w:rFonts w:ascii="Times New Roman" w:hAnsi="Times New Roman" w:cs="Times New Roman"/>
        </w:rPr>
        <w:t xml:space="preserve"> de</w:t>
      </w:r>
      <w:r w:rsidR="00C745F2" w:rsidRPr="00157E4A">
        <w:rPr>
          <w:rFonts w:ascii="Times New Roman" w:hAnsi="Times New Roman" w:cs="Times New Roman"/>
        </w:rPr>
        <w:t xml:space="preserve"> </w:t>
      </w:r>
      <w:r w:rsidR="006E55D8" w:rsidRPr="00157E4A">
        <w:rPr>
          <w:rFonts w:ascii="Times New Roman" w:hAnsi="Times New Roman" w:cs="Times New Roman"/>
        </w:rPr>
        <w:t xml:space="preserve">las </w:t>
      </w:r>
      <w:proofErr w:type="spellStart"/>
      <w:proofErr w:type="gramStart"/>
      <w:r w:rsidR="006E55D8" w:rsidRPr="00157E4A">
        <w:rPr>
          <w:rFonts w:ascii="Times New Roman" w:hAnsi="Times New Roman" w:cs="Times New Roman"/>
        </w:rPr>
        <w:t>actividades</w:t>
      </w:r>
      <w:proofErr w:type="spellEnd"/>
      <w:r w:rsidR="006E55D8" w:rsidRPr="00157E4A">
        <w:rPr>
          <w:rFonts w:ascii="Times New Roman" w:hAnsi="Times New Roman" w:cs="Times New Roman"/>
        </w:rPr>
        <w:t xml:space="preserve"> </w:t>
      </w:r>
      <w:r w:rsidR="003F65B8" w:rsidRPr="00157E4A">
        <w:rPr>
          <w:rFonts w:ascii="Times New Roman" w:hAnsi="Times New Roman" w:cs="Times New Roman"/>
        </w:rPr>
        <w:t xml:space="preserve"> </w:t>
      </w:r>
      <w:proofErr w:type="spellStart"/>
      <w:r w:rsidR="003F65B8" w:rsidRPr="00157E4A">
        <w:rPr>
          <w:rFonts w:ascii="Times New Roman" w:hAnsi="Times New Roman" w:cs="Times New Roman"/>
        </w:rPr>
        <w:t>que</w:t>
      </w:r>
      <w:proofErr w:type="spellEnd"/>
      <w:proofErr w:type="gramEnd"/>
      <w:r w:rsidR="003F65B8" w:rsidRPr="00157E4A">
        <w:rPr>
          <w:rFonts w:ascii="Times New Roman" w:hAnsi="Times New Roman" w:cs="Times New Roman"/>
        </w:rPr>
        <w:t xml:space="preserve"> van </w:t>
      </w:r>
      <w:proofErr w:type="gramStart"/>
      <w:r w:rsidR="003F65B8" w:rsidRPr="00157E4A">
        <w:rPr>
          <w:rFonts w:ascii="Times New Roman" w:hAnsi="Times New Roman" w:cs="Times New Roman"/>
        </w:rPr>
        <w:t>a</w:t>
      </w:r>
      <w:proofErr w:type="gramEnd"/>
      <w:r w:rsidR="003F65B8" w:rsidRPr="00157E4A">
        <w:rPr>
          <w:rFonts w:ascii="Times New Roman" w:hAnsi="Times New Roman" w:cs="Times New Roman"/>
        </w:rPr>
        <w:t xml:space="preserve"> </w:t>
      </w:r>
      <w:proofErr w:type="spellStart"/>
      <w:r w:rsidR="003F65B8" w:rsidRPr="00157E4A">
        <w:rPr>
          <w:rFonts w:ascii="Times New Roman" w:hAnsi="Times New Roman" w:cs="Times New Roman"/>
        </w:rPr>
        <w:t>incluir</w:t>
      </w:r>
      <w:proofErr w:type="spellEnd"/>
      <w:r w:rsidR="003F65B8" w:rsidRPr="00157E4A">
        <w:rPr>
          <w:rFonts w:ascii="Times New Roman" w:hAnsi="Times New Roman" w:cs="Times New Roman"/>
        </w:rPr>
        <w:t xml:space="preserve"> </w:t>
      </w:r>
      <w:proofErr w:type="spellStart"/>
      <w:r w:rsidR="003F65B8" w:rsidRPr="00157E4A">
        <w:rPr>
          <w:rFonts w:ascii="Times New Roman" w:hAnsi="Times New Roman" w:cs="Times New Roman"/>
        </w:rPr>
        <w:t>en</w:t>
      </w:r>
      <w:proofErr w:type="spellEnd"/>
      <w:r w:rsidR="003F65B8" w:rsidRPr="00157E4A">
        <w:rPr>
          <w:rFonts w:ascii="Times New Roman" w:hAnsi="Times New Roman" w:cs="Times New Roman"/>
        </w:rPr>
        <w:t xml:space="preserve"> </w:t>
      </w:r>
      <w:proofErr w:type="spellStart"/>
      <w:r w:rsidR="003F65B8" w:rsidRPr="00157E4A">
        <w:rPr>
          <w:rFonts w:ascii="Times New Roman" w:hAnsi="Times New Roman" w:cs="Times New Roman"/>
        </w:rPr>
        <w:t>el</w:t>
      </w:r>
      <w:proofErr w:type="spellEnd"/>
      <w:r w:rsidR="003F65B8" w:rsidRPr="00157E4A">
        <w:rPr>
          <w:rFonts w:ascii="Times New Roman" w:hAnsi="Times New Roman" w:cs="Times New Roman"/>
        </w:rPr>
        <w:t xml:space="preserve"> </w:t>
      </w:r>
      <w:proofErr w:type="spellStart"/>
      <w:r w:rsidR="003F65B8" w:rsidRPr="00157E4A">
        <w:rPr>
          <w:rFonts w:ascii="Times New Roman" w:hAnsi="Times New Roman" w:cs="Times New Roman"/>
        </w:rPr>
        <w:t>hito</w:t>
      </w:r>
      <w:proofErr w:type="spellEnd"/>
      <w:r w:rsidR="003B5D61">
        <w:rPr>
          <w:rFonts w:ascii="Times New Roman" w:hAnsi="Times New Roman" w:cs="Times New Roman"/>
        </w:rPr>
        <w:t xml:space="preserve"> y </w:t>
      </w:r>
      <w:proofErr w:type="spellStart"/>
      <w:r w:rsidR="00917B4C">
        <w:rPr>
          <w:rFonts w:ascii="Times New Roman" w:hAnsi="Times New Roman" w:cs="Times New Roman"/>
        </w:rPr>
        <w:t>verificar</w:t>
      </w:r>
      <w:proofErr w:type="spellEnd"/>
      <w:r w:rsidR="00917B4C">
        <w:rPr>
          <w:rFonts w:ascii="Times New Roman" w:hAnsi="Times New Roman" w:cs="Times New Roman"/>
        </w:rPr>
        <w:t xml:space="preserve"> las </w:t>
      </w:r>
      <w:proofErr w:type="spellStart"/>
      <w:r w:rsidR="00917B4C">
        <w:rPr>
          <w:rFonts w:ascii="Times New Roman" w:hAnsi="Times New Roman" w:cs="Times New Roman"/>
        </w:rPr>
        <w:t>fechas</w:t>
      </w:r>
      <w:proofErr w:type="spellEnd"/>
      <w:r w:rsidR="00917B4C">
        <w:rPr>
          <w:rFonts w:ascii="Times New Roman" w:hAnsi="Times New Roman" w:cs="Times New Roman"/>
        </w:rPr>
        <w:t xml:space="preserve"> de </w:t>
      </w:r>
      <w:proofErr w:type="spellStart"/>
      <w:r w:rsidR="00917B4C">
        <w:rPr>
          <w:rFonts w:ascii="Times New Roman" w:hAnsi="Times New Roman" w:cs="Times New Roman"/>
        </w:rPr>
        <w:t>acuerdo</w:t>
      </w:r>
      <w:proofErr w:type="spellEnd"/>
      <w:r w:rsidR="00917B4C">
        <w:rPr>
          <w:rFonts w:ascii="Times New Roman" w:hAnsi="Times New Roman" w:cs="Times New Roman"/>
        </w:rPr>
        <w:t xml:space="preserve"> al </w:t>
      </w:r>
      <w:proofErr w:type="spellStart"/>
      <w:r w:rsidR="00917B4C">
        <w:rPr>
          <w:rFonts w:ascii="Times New Roman" w:hAnsi="Times New Roman" w:cs="Times New Roman"/>
        </w:rPr>
        <w:t>período</w:t>
      </w:r>
      <w:proofErr w:type="spellEnd"/>
      <w:r w:rsidR="00917B4C">
        <w:rPr>
          <w:rFonts w:ascii="Times New Roman" w:hAnsi="Times New Roman" w:cs="Times New Roman"/>
        </w:rPr>
        <w:t xml:space="preserve"> </w:t>
      </w:r>
      <w:proofErr w:type="spellStart"/>
      <w:r w:rsidR="00E90DFC">
        <w:rPr>
          <w:rFonts w:ascii="Times New Roman" w:hAnsi="Times New Roman" w:cs="Times New Roman"/>
        </w:rPr>
        <w:t>vigente</w:t>
      </w:r>
      <w:proofErr w:type="spellEnd"/>
      <w:r w:rsidR="00E90DFC">
        <w:rPr>
          <w:rFonts w:ascii="Times New Roman" w:hAnsi="Times New Roman" w:cs="Times New Roman"/>
        </w:rPr>
        <w:t xml:space="preserve"> (</w:t>
      </w:r>
      <w:proofErr w:type="spellStart"/>
      <w:r w:rsidR="00BE5A79">
        <w:rPr>
          <w:rFonts w:ascii="Times New Roman" w:hAnsi="Times New Roman" w:cs="Times New Roman"/>
        </w:rPr>
        <w:t>marzo</w:t>
      </w:r>
      <w:proofErr w:type="spellEnd"/>
      <w:r w:rsidR="00BE5A79">
        <w:rPr>
          <w:rFonts w:ascii="Times New Roman" w:hAnsi="Times New Roman" w:cs="Times New Roman"/>
        </w:rPr>
        <w:t xml:space="preserve"> </w:t>
      </w:r>
      <w:r w:rsidR="00C316E1">
        <w:rPr>
          <w:rFonts w:ascii="Times New Roman" w:hAnsi="Times New Roman" w:cs="Times New Roman"/>
        </w:rPr>
        <w:t>2026-Septiembre 2027)</w:t>
      </w:r>
      <w:r w:rsidR="000B6458">
        <w:rPr>
          <w:rFonts w:ascii="Times New Roman" w:hAnsi="Times New Roman" w:cs="Times New Roman"/>
        </w:rPr>
        <w:t>.</w:t>
      </w:r>
      <w:r w:rsidR="008D4ECF" w:rsidRPr="00157E4A">
        <w:rPr>
          <w:rFonts w:ascii="Times New Roman" w:hAnsi="Times New Roman" w:cs="Times New Roman"/>
        </w:rPr>
        <w:t xml:space="preserve"> </w:t>
      </w:r>
      <w:r w:rsidR="000930BE">
        <w:rPr>
          <w:rFonts w:ascii="Times New Roman" w:hAnsi="Times New Roman" w:cs="Times New Roman"/>
        </w:rPr>
        <w:t xml:space="preserve"> MINTRAB </w:t>
      </w:r>
      <w:proofErr w:type="spellStart"/>
      <w:r w:rsidR="00376706">
        <w:rPr>
          <w:rFonts w:ascii="Times New Roman" w:hAnsi="Times New Roman" w:cs="Times New Roman"/>
        </w:rPr>
        <w:t>enviará</w:t>
      </w:r>
      <w:proofErr w:type="spellEnd"/>
      <w:r w:rsidR="00376706">
        <w:rPr>
          <w:rFonts w:ascii="Times New Roman" w:hAnsi="Times New Roman" w:cs="Times New Roman"/>
        </w:rPr>
        <w:t xml:space="preserve"> </w:t>
      </w:r>
      <w:proofErr w:type="spellStart"/>
      <w:r w:rsidR="00376706">
        <w:rPr>
          <w:rFonts w:ascii="Times New Roman" w:hAnsi="Times New Roman" w:cs="Times New Roman"/>
        </w:rPr>
        <w:t>el</w:t>
      </w:r>
      <w:proofErr w:type="spellEnd"/>
      <w:r w:rsidR="00376706">
        <w:rPr>
          <w:rFonts w:ascii="Times New Roman" w:hAnsi="Times New Roman" w:cs="Times New Roman"/>
        </w:rPr>
        <w:t xml:space="preserve"> </w:t>
      </w:r>
      <w:proofErr w:type="spellStart"/>
      <w:r w:rsidR="00376706">
        <w:rPr>
          <w:rFonts w:ascii="Times New Roman" w:hAnsi="Times New Roman" w:cs="Times New Roman"/>
        </w:rPr>
        <w:t>cronograma</w:t>
      </w:r>
      <w:proofErr w:type="spellEnd"/>
      <w:r w:rsidR="00376706">
        <w:rPr>
          <w:rFonts w:ascii="Times New Roman" w:hAnsi="Times New Roman" w:cs="Times New Roman"/>
        </w:rPr>
        <w:t xml:space="preserve"> </w:t>
      </w:r>
      <w:proofErr w:type="spellStart"/>
      <w:r w:rsidR="00376706">
        <w:rPr>
          <w:rFonts w:ascii="Times New Roman" w:hAnsi="Times New Roman" w:cs="Times New Roman"/>
        </w:rPr>
        <w:t>actualizado</w:t>
      </w:r>
      <w:proofErr w:type="spellEnd"/>
      <w:r w:rsidR="00376706">
        <w:rPr>
          <w:rFonts w:ascii="Times New Roman" w:hAnsi="Times New Roman" w:cs="Times New Roman"/>
        </w:rPr>
        <w:t>.</w:t>
      </w:r>
    </w:p>
    <w:p w14:paraId="2D037FA7" w14:textId="5AF7F8D7" w:rsidR="00DD3151" w:rsidRDefault="00907863" w:rsidP="00811C7A">
      <w:pPr>
        <w:spacing w:after="0" w:line="240" w:lineRule="auto"/>
        <w:jc w:val="both"/>
        <w:rPr>
          <w:b/>
          <w:highlight w:val="lightGray"/>
        </w:rPr>
      </w:pPr>
      <w:r w:rsidRPr="00173DEC">
        <w:rPr>
          <w:b/>
          <w:highlight w:val="lightGray"/>
        </w:rPr>
        <w:t>Hito</w:t>
      </w:r>
      <w:r w:rsidRPr="00C04F19">
        <w:rPr>
          <w:b/>
          <w:highlight w:val="lightGray"/>
        </w:rPr>
        <w:t xml:space="preserve"> 1</w:t>
      </w:r>
      <w:r w:rsidR="00DD3151">
        <w:rPr>
          <w:b/>
          <w:highlight w:val="lightGray"/>
        </w:rPr>
        <w:t>,2</w:t>
      </w:r>
      <w:r w:rsidR="00CD488D">
        <w:rPr>
          <w:b/>
          <w:highlight w:val="lightGray"/>
        </w:rPr>
        <w:t>,3</w:t>
      </w:r>
      <w:r w:rsidR="00825B50">
        <w:rPr>
          <w:b/>
          <w:highlight w:val="lightGray"/>
        </w:rPr>
        <w:t>, 6 y 7</w:t>
      </w:r>
      <w:r w:rsidRPr="3E6762FC">
        <w:rPr>
          <w:b/>
          <w:bCs/>
          <w:highlight w:val="lightGray"/>
        </w:rPr>
        <w:t>:</w:t>
      </w:r>
      <w:r w:rsidRPr="00C04F19">
        <w:rPr>
          <w:b/>
          <w:highlight w:val="lightGray"/>
        </w:rPr>
        <w:t xml:space="preserve"> </w:t>
      </w:r>
      <w:r w:rsidR="00CD2A39">
        <w:rPr>
          <w:b/>
          <w:highlight w:val="lightGray"/>
        </w:rPr>
        <w:t>IGM</w:t>
      </w:r>
      <w:r w:rsidR="00947C60">
        <w:rPr>
          <w:b/>
          <w:highlight w:val="lightGray"/>
        </w:rPr>
        <w:t xml:space="preserve"> </w:t>
      </w:r>
    </w:p>
    <w:p w14:paraId="40533D76" w14:textId="77777777" w:rsidR="00A965A2" w:rsidRPr="00A965A2" w:rsidRDefault="00A965A2" w:rsidP="00811C7A">
      <w:pPr>
        <w:spacing w:after="0" w:line="240" w:lineRule="auto"/>
        <w:jc w:val="both"/>
        <w:rPr>
          <w:b/>
        </w:rPr>
      </w:pPr>
    </w:p>
    <w:p w14:paraId="1B0B18E3" w14:textId="73D5FC3D" w:rsidR="39767957" w:rsidRPr="004910BE" w:rsidRDefault="003E6A9F" w:rsidP="1D6D3338">
      <w:pPr>
        <w:spacing w:after="0" w:line="240" w:lineRule="auto"/>
        <w:jc w:val="both"/>
        <w:rPr>
          <w:bCs/>
          <w:lang w:val="es-ES"/>
        </w:rPr>
      </w:pPr>
      <w:r>
        <w:rPr>
          <w:bCs/>
          <w:lang w:val="es-ES"/>
        </w:rPr>
        <w:t xml:space="preserve">Lcda. </w:t>
      </w:r>
      <w:proofErr w:type="spellStart"/>
      <w:r>
        <w:rPr>
          <w:bCs/>
          <w:lang w:val="es-ES"/>
        </w:rPr>
        <w:t>Aideé</w:t>
      </w:r>
      <w:proofErr w:type="spellEnd"/>
      <w:r>
        <w:rPr>
          <w:bCs/>
          <w:lang w:val="es-ES"/>
        </w:rPr>
        <w:t xml:space="preserve"> López, </w:t>
      </w:r>
      <w:r w:rsidR="39767957" w:rsidRPr="004910BE">
        <w:rPr>
          <w:bCs/>
          <w:lang w:val="es-ES"/>
        </w:rPr>
        <w:t xml:space="preserve">realizó la presentación del cronograma final acordado para las actividades a desarrollar en cada uno de los </w:t>
      </w:r>
      <w:r w:rsidR="007C6A32">
        <w:rPr>
          <w:bCs/>
          <w:lang w:val="es-ES"/>
        </w:rPr>
        <w:t>h</w:t>
      </w:r>
      <w:r w:rsidR="39767957" w:rsidRPr="004910BE">
        <w:rPr>
          <w:bCs/>
          <w:lang w:val="es-ES"/>
        </w:rPr>
        <w:t>itos a cargo del IGM en el marco del CAP. Se indicó que las actividades establecidas forman parte de las acciones que actualmente el CAP realiza</w:t>
      </w:r>
      <w:r w:rsidR="4016F58F" w:rsidRPr="004910BE">
        <w:rPr>
          <w:bCs/>
          <w:lang w:val="es-ES"/>
        </w:rPr>
        <w:t xml:space="preserve"> y que la temporalidad de la implementación se estableció acorde al tiempo de implementación del 7o PAN, sin embargo, las instituciones que conforman el CAP han trabajado en estas y continuarán su trabajo posterior a septiembre 2027</w:t>
      </w:r>
      <w:r w:rsidR="409620B2" w:rsidRPr="004910BE">
        <w:rPr>
          <w:bCs/>
          <w:lang w:val="es-ES"/>
        </w:rPr>
        <w:t xml:space="preserve">. Se </w:t>
      </w:r>
      <w:r w:rsidR="0EB411D9" w:rsidRPr="004910BE">
        <w:rPr>
          <w:bCs/>
          <w:lang w:val="es-ES"/>
        </w:rPr>
        <w:t>informó que el IGM</w:t>
      </w:r>
      <w:r w:rsidR="409620B2" w:rsidRPr="004910BE">
        <w:rPr>
          <w:bCs/>
          <w:lang w:val="es-ES"/>
        </w:rPr>
        <w:t xml:space="preserve"> estableció un mecanismo </w:t>
      </w:r>
      <w:r w:rsidR="0B5491EA" w:rsidRPr="4055D21C">
        <w:rPr>
          <w:lang w:val="es-ES"/>
        </w:rPr>
        <w:t>intrainstitucional</w:t>
      </w:r>
      <w:r w:rsidR="409620B2" w:rsidRPr="004910BE">
        <w:rPr>
          <w:bCs/>
          <w:lang w:val="es-ES"/>
        </w:rPr>
        <w:t xml:space="preserve"> para la coordinación, que permita generar la reportería </w:t>
      </w:r>
      <w:r w:rsidR="233FB89C" w:rsidRPr="004910BE">
        <w:rPr>
          <w:bCs/>
          <w:lang w:val="es-ES"/>
        </w:rPr>
        <w:t>de avances para alcanzar los hitos.</w:t>
      </w:r>
    </w:p>
    <w:p w14:paraId="4221298F" w14:textId="407AA156" w:rsidR="0FA6D261" w:rsidRDefault="0FA6D261" w:rsidP="0FA6D261">
      <w:pPr>
        <w:spacing w:after="0" w:line="240" w:lineRule="auto"/>
        <w:jc w:val="both"/>
        <w:rPr>
          <w:b/>
          <w:bCs/>
        </w:rPr>
      </w:pPr>
    </w:p>
    <w:p w14:paraId="28D39BC8" w14:textId="567AD6A7" w:rsidR="1D0EBCF9" w:rsidRPr="00735789" w:rsidRDefault="1D0EBCF9" w:rsidP="0FA6D261">
      <w:pPr>
        <w:spacing w:after="0" w:line="240" w:lineRule="auto"/>
        <w:jc w:val="both"/>
        <w:rPr>
          <w:lang w:val="es-ES"/>
        </w:rPr>
      </w:pPr>
      <w:r w:rsidRPr="00735789">
        <w:rPr>
          <w:lang w:val="es-ES"/>
        </w:rPr>
        <w:t>Se dio lectura a las actividades de todos los hitos, de los cuales el reporte que debe generarse según los tiempos estab</w:t>
      </w:r>
      <w:r w:rsidR="4359BC35" w:rsidRPr="00735789">
        <w:rPr>
          <w:lang w:val="es-ES"/>
        </w:rPr>
        <w:t>lecidos, serán los correspondientes al 6.1, 7.1 y 7.2, quedando pendiente la entrega de los medios de verificación correspondientes.</w:t>
      </w:r>
    </w:p>
    <w:p w14:paraId="3F1D0DD2" w14:textId="57110C1D" w:rsidR="49850F80" w:rsidRDefault="49850F80" w:rsidP="49850F80">
      <w:pPr>
        <w:spacing w:after="0" w:line="240" w:lineRule="auto"/>
        <w:jc w:val="both"/>
        <w:rPr>
          <w:b/>
          <w:bCs/>
          <w:lang w:val="es-ES"/>
        </w:rPr>
      </w:pPr>
    </w:p>
    <w:p w14:paraId="3D60E591" w14:textId="7B78F5F1" w:rsidR="00A965A2" w:rsidRDefault="00DD3151" w:rsidP="00811C7A">
      <w:pPr>
        <w:spacing w:after="0" w:line="240" w:lineRule="auto"/>
        <w:jc w:val="both"/>
        <w:rPr>
          <w:b/>
        </w:rPr>
      </w:pPr>
      <w:r w:rsidRPr="00A965A2">
        <w:rPr>
          <w:b/>
        </w:rPr>
        <w:t xml:space="preserve">Hito 1: </w:t>
      </w:r>
      <w:proofErr w:type="spellStart"/>
      <w:r w:rsidR="003E10D6" w:rsidRPr="00A965A2">
        <w:rPr>
          <w:b/>
        </w:rPr>
        <w:t>Mapeo</w:t>
      </w:r>
      <w:proofErr w:type="spellEnd"/>
      <w:r w:rsidR="003E10D6" w:rsidRPr="00A965A2">
        <w:rPr>
          <w:b/>
        </w:rPr>
        <w:t xml:space="preserve"> de la </w:t>
      </w:r>
      <w:proofErr w:type="spellStart"/>
      <w:r w:rsidR="003E10D6" w:rsidRPr="00A965A2">
        <w:rPr>
          <w:b/>
        </w:rPr>
        <w:t>oferta</w:t>
      </w:r>
      <w:proofErr w:type="spellEnd"/>
      <w:r w:rsidR="003E10D6" w:rsidRPr="00A965A2">
        <w:rPr>
          <w:b/>
        </w:rPr>
        <w:t xml:space="preserve"> de </w:t>
      </w:r>
      <w:proofErr w:type="spellStart"/>
      <w:r w:rsidR="003E10D6" w:rsidRPr="00A965A2">
        <w:rPr>
          <w:b/>
        </w:rPr>
        <w:t>servicios</w:t>
      </w:r>
      <w:proofErr w:type="spellEnd"/>
      <w:r w:rsidR="003E10D6" w:rsidRPr="00A965A2">
        <w:rPr>
          <w:b/>
        </w:rPr>
        <w:t xml:space="preserve"> (</w:t>
      </w:r>
      <w:proofErr w:type="spellStart"/>
      <w:r w:rsidR="003E10D6" w:rsidRPr="00A965A2">
        <w:rPr>
          <w:b/>
        </w:rPr>
        <w:t>consulares</w:t>
      </w:r>
      <w:proofErr w:type="spellEnd"/>
      <w:r w:rsidR="003E10D6" w:rsidRPr="00A965A2">
        <w:rPr>
          <w:b/>
        </w:rPr>
        <w:t xml:space="preserve">, de </w:t>
      </w:r>
      <w:proofErr w:type="spellStart"/>
      <w:r w:rsidR="003E10D6" w:rsidRPr="00A965A2">
        <w:rPr>
          <w:b/>
        </w:rPr>
        <w:t>recepción</w:t>
      </w:r>
      <w:proofErr w:type="spellEnd"/>
      <w:r w:rsidR="003E10D6" w:rsidRPr="00A965A2">
        <w:rPr>
          <w:b/>
        </w:rPr>
        <w:t xml:space="preserve">, </w:t>
      </w:r>
      <w:proofErr w:type="spellStart"/>
      <w:r w:rsidR="003E10D6" w:rsidRPr="00A965A2">
        <w:rPr>
          <w:b/>
        </w:rPr>
        <w:t>integración</w:t>
      </w:r>
      <w:proofErr w:type="spellEnd"/>
      <w:r w:rsidR="003E10D6" w:rsidRPr="00A965A2">
        <w:rPr>
          <w:b/>
        </w:rPr>
        <w:t xml:space="preserve"> y </w:t>
      </w:r>
      <w:proofErr w:type="spellStart"/>
      <w:r w:rsidR="003E10D6" w:rsidRPr="00A965A2">
        <w:rPr>
          <w:b/>
        </w:rPr>
        <w:t>reintegración</w:t>
      </w:r>
      <w:proofErr w:type="spellEnd"/>
      <w:r w:rsidR="003E10D6" w:rsidRPr="00A965A2">
        <w:rPr>
          <w:b/>
        </w:rPr>
        <w:t xml:space="preserve">) </w:t>
      </w:r>
      <w:proofErr w:type="spellStart"/>
      <w:r w:rsidR="003E10D6" w:rsidRPr="00A965A2">
        <w:rPr>
          <w:b/>
        </w:rPr>
        <w:t>que</w:t>
      </w:r>
      <w:proofErr w:type="spellEnd"/>
      <w:r w:rsidR="003E10D6" w:rsidRPr="00A965A2">
        <w:rPr>
          <w:b/>
        </w:rPr>
        <w:t xml:space="preserve"> </w:t>
      </w:r>
      <w:proofErr w:type="spellStart"/>
      <w:r w:rsidR="003E10D6" w:rsidRPr="00A965A2">
        <w:rPr>
          <w:b/>
        </w:rPr>
        <w:t>actualmente</w:t>
      </w:r>
      <w:proofErr w:type="spellEnd"/>
      <w:r w:rsidR="003E10D6" w:rsidRPr="00A965A2">
        <w:rPr>
          <w:b/>
        </w:rPr>
        <w:t xml:space="preserve"> se </w:t>
      </w:r>
      <w:proofErr w:type="spellStart"/>
      <w:r w:rsidR="003E10D6" w:rsidRPr="00A965A2">
        <w:rPr>
          <w:b/>
        </w:rPr>
        <w:t>brindan</w:t>
      </w:r>
      <w:proofErr w:type="spellEnd"/>
      <w:r w:rsidR="003E10D6" w:rsidRPr="00A965A2">
        <w:rPr>
          <w:b/>
        </w:rPr>
        <w:t xml:space="preserve"> a las personas </w:t>
      </w:r>
      <w:proofErr w:type="spellStart"/>
      <w:r w:rsidR="003E10D6" w:rsidRPr="00A965A2">
        <w:rPr>
          <w:b/>
        </w:rPr>
        <w:t>guatemaltecas</w:t>
      </w:r>
      <w:proofErr w:type="spellEnd"/>
      <w:r w:rsidR="003E10D6" w:rsidRPr="00A965A2">
        <w:rPr>
          <w:b/>
        </w:rPr>
        <w:t xml:space="preserve"> </w:t>
      </w:r>
      <w:proofErr w:type="spellStart"/>
      <w:r w:rsidR="003E10D6" w:rsidRPr="00A965A2">
        <w:rPr>
          <w:b/>
        </w:rPr>
        <w:t>retornadas</w:t>
      </w:r>
      <w:proofErr w:type="spellEnd"/>
      <w:r w:rsidR="003E10D6" w:rsidRPr="00A965A2">
        <w:rPr>
          <w:b/>
        </w:rPr>
        <w:t xml:space="preserve"> y </w:t>
      </w:r>
      <w:proofErr w:type="spellStart"/>
      <w:r w:rsidR="003E10D6" w:rsidRPr="00A965A2">
        <w:rPr>
          <w:b/>
        </w:rPr>
        <w:t>su</w:t>
      </w:r>
      <w:proofErr w:type="spellEnd"/>
      <w:r w:rsidR="003E10D6" w:rsidRPr="00A965A2">
        <w:rPr>
          <w:b/>
        </w:rPr>
        <w:t xml:space="preserve"> </w:t>
      </w:r>
      <w:proofErr w:type="spellStart"/>
      <w:r w:rsidR="003E10D6" w:rsidRPr="00A965A2">
        <w:rPr>
          <w:b/>
        </w:rPr>
        <w:t>sistematización</w:t>
      </w:r>
      <w:proofErr w:type="spellEnd"/>
      <w:r w:rsidR="003E10D6" w:rsidRPr="00A965A2">
        <w:rPr>
          <w:b/>
        </w:rPr>
        <w:t xml:space="preserve">, </w:t>
      </w:r>
      <w:proofErr w:type="spellStart"/>
      <w:r w:rsidR="003E10D6" w:rsidRPr="00A965A2">
        <w:rPr>
          <w:b/>
        </w:rPr>
        <w:t>en</w:t>
      </w:r>
      <w:proofErr w:type="spellEnd"/>
      <w:r w:rsidR="003E10D6" w:rsidRPr="00A965A2">
        <w:rPr>
          <w:b/>
        </w:rPr>
        <w:t xml:space="preserve"> forma </w:t>
      </w:r>
      <w:proofErr w:type="spellStart"/>
      <w:r w:rsidR="003E10D6" w:rsidRPr="00A965A2">
        <w:rPr>
          <w:b/>
        </w:rPr>
        <w:t>colaborativa</w:t>
      </w:r>
      <w:proofErr w:type="spellEnd"/>
      <w:r w:rsidR="003E10D6" w:rsidRPr="00A965A2">
        <w:rPr>
          <w:b/>
        </w:rPr>
        <w:t xml:space="preserve"> del sector </w:t>
      </w:r>
      <w:proofErr w:type="spellStart"/>
      <w:r w:rsidR="003E10D6" w:rsidRPr="00A965A2">
        <w:rPr>
          <w:b/>
        </w:rPr>
        <w:t>público</w:t>
      </w:r>
      <w:proofErr w:type="spellEnd"/>
      <w:r w:rsidR="003E10D6" w:rsidRPr="00A965A2">
        <w:rPr>
          <w:b/>
        </w:rPr>
        <w:t xml:space="preserve">, privado, </w:t>
      </w:r>
      <w:proofErr w:type="spellStart"/>
      <w:r w:rsidR="003E10D6" w:rsidRPr="00A965A2">
        <w:rPr>
          <w:b/>
        </w:rPr>
        <w:t>organismos</w:t>
      </w:r>
      <w:proofErr w:type="spellEnd"/>
      <w:r w:rsidR="003E10D6" w:rsidRPr="00A965A2">
        <w:rPr>
          <w:b/>
        </w:rPr>
        <w:t xml:space="preserve"> </w:t>
      </w:r>
      <w:proofErr w:type="spellStart"/>
      <w:r w:rsidR="003E10D6" w:rsidRPr="00A965A2">
        <w:rPr>
          <w:b/>
        </w:rPr>
        <w:t>internacionales</w:t>
      </w:r>
      <w:proofErr w:type="spellEnd"/>
      <w:r w:rsidR="003E10D6" w:rsidRPr="00A965A2">
        <w:rPr>
          <w:b/>
        </w:rPr>
        <w:t xml:space="preserve"> y </w:t>
      </w:r>
      <w:proofErr w:type="spellStart"/>
      <w:r w:rsidR="003E10D6" w:rsidRPr="00A965A2">
        <w:rPr>
          <w:b/>
        </w:rPr>
        <w:t>sociedad</w:t>
      </w:r>
      <w:proofErr w:type="spellEnd"/>
      <w:r w:rsidR="003E10D6" w:rsidRPr="00A965A2">
        <w:rPr>
          <w:b/>
        </w:rPr>
        <w:t xml:space="preserve"> civil </w:t>
      </w:r>
      <w:proofErr w:type="spellStart"/>
      <w:r w:rsidR="003E10D6" w:rsidRPr="00A965A2">
        <w:rPr>
          <w:b/>
        </w:rPr>
        <w:t>organizada</w:t>
      </w:r>
      <w:proofErr w:type="spellEnd"/>
      <w:r w:rsidR="003E10D6" w:rsidRPr="00A965A2">
        <w:rPr>
          <w:b/>
        </w:rPr>
        <w:t xml:space="preserve"> </w:t>
      </w:r>
    </w:p>
    <w:p w14:paraId="26DED557" w14:textId="77777777" w:rsidR="009B62C3" w:rsidRDefault="009B62C3" w:rsidP="00811C7A">
      <w:pPr>
        <w:spacing w:after="0" w:line="240" w:lineRule="auto"/>
        <w:jc w:val="both"/>
        <w:rPr>
          <w:b/>
        </w:rPr>
      </w:pPr>
    </w:p>
    <w:p w14:paraId="0078D4A2" w14:textId="5D341E34" w:rsidR="00811C7A" w:rsidRDefault="00346ED8" w:rsidP="00811C7A">
      <w:pPr>
        <w:spacing w:after="0" w:line="240" w:lineRule="auto"/>
        <w:jc w:val="both"/>
        <w:rPr>
          <w:b/>
        </w:rPr>
      </w:pPr>
      <w:r>
        <w:rPr>
          <w:b/>
        </w:rPr>
        <w:t xml:space="preserve">Hito 2: </w:t>
      </w:r>
      <w:proofErr w:type="spellStart"/>
      <w:r w:rsidRPr="00346ED8">
        <w:rPr>
          <w:b/>
        </w:rPr>
        <w:t>Centralización</w:t>
      </w:r>
      <w:proofErr w:type="spellEnd"/>
      <w:r w:rsidRPr="00346ED8">
        <w:rPr>
          <w:b/>
        </w:rPr>
        <w:t xml:space="preserve"> de la </w:t>
      </w:r>
      <w:proofErr w:type="spellStart"/>
      <w:r w:rsidRPr="00346ED8">
        <w:rPr>
          <w:b/>
        </w:rPr>
        <w:t>información</w:t>
      </w:r>
      <w:proofErr w:type="spellEnd"/>
      <w:r w:rsidRPr="00346ED8">
        <w:rPr>
          <w:b/>
        </w:rPr>
        <w:t xml:space="preserve"> de la </w:t>
      </w:r>
      <w:proofErr w:type="spellStart"/>
      <w:r w:rsidRPr="00346ED8">
        <w:rPr>
          <w:b/>
        </w:rPr>
        <w:t>oferta</w:t>
      </w:r>
      <w:proofErr w:type="spellEnd"/>
      <w:r w:rsidRPr="00346ED8">
        <w:rPr>
          <w:b/>
        </w:rPr>
        <w:t xml:space="preserve"> de </w:t>
      </w:r>
      <w:proofErr w:type="spellStart"/>
      <w:r w:rsidRPr="00346ED8">
        <w:rPr>
          <w:b/>
        </w:rPr>
        <w:t>servicios</w:t>
      </w:r>
      <w:proofErr w:type="spellEnd"/>
      <w:r w:rsidRPr="00346ED8">
        <w:rPr>
          <w:b/>
        </w:rPr>
        <w:t xml:space="preserve"> de </w:t>
      </w:r>
      <w:proofErr w:type="spellStart"/>
      <w:r w:rsidRPr="00346ED8">
        <w:rPr>
          <w:b/>
        </w:rPr>
        <w:t>atención</w:t>
      </w:r>
      <w:proofErr w:type="spellEnd"/>
      <w:r w:rsidRPr="00346ED8">
        <w:rPr>
          <w:b/>
        </w:rPr>
        <w:t xml:space="preserve"> integral de las personas </w:t>
      </w:r>
      <w:proofErr w:type="spellStart"/>
      <w:r w:rsidRPr="00346ED8">
        <w:rPr>
          <w:b/>
        </w:rPr>
        <w:t>guatemaltecas</w:t>
      </w:r>
      <w:proofErr w:type="spellEnd"/>
      <w:r w:rsidRPr="00346ED8">
        <w:rPr>
          <w:b/>
        </w:rPr>
        <w:t xml:space="preserve"> </w:t>
      </w:r>
      <w:proofErr w:type="spellStart"/>
      <w:r w:rsidRPr="00346ED8">
        <w:rPr>
          <w:b/>
        </w:rPr>
        <w:t>retornadas</w:t>
      </w:r>
      <w:proofErr w:type="spellEnd"/>
      <w:r w:rsidRPr="00346ED8">
        <w:rPr>
          <w:b/>
        </w:rPr>
        <w:t xml:space="preserve">, </w:t>
      </w:r>
      <w:proofErr w:type="spellStart"/>
      <w:r w:rsidRPr="00346ED8">
        <w:rPr>
          <w:b/>
        </w:rPr>
        <w:t>en</w:t>
      </w:r>
      <w:proofErr w:type="spellEnd"/>
      <w:r w:rsidRPr="00346ED8">
        <w:rPr>
          <w:b/>
        </w:rPr>
        <w:t xml:space="preserve"> la </w:t>
      </w:r>
      <w:proofErr w:type="spellStart"/>
      <w:r w:rsidRPr="00346ED8">
        <w:rPr>
          <w:b/>
        </w:rPr>
        <w:t>página</w:t>
      </w:r>
      <w:proofErr w:type="spellEnd"/>
      <w:r w:rsidRPr="00346ED8">
        <w:rPr>
          <w:b/>
        </w:rPr>
        <w:t xml:space="preserve"> web del plan </w:t>
      </w:r>
      <w:proofErr w:type="spellStart"/>
      <w:r w:rsidRPr="00346ED8">
        <w:rPr>
          <w:b/>
        </w:rPr>
        <w:t>retorno</w:t>
      </w:r>
      <w:proofErr w:type="spellEnd"/>
      <w:r w:rsidRPr="00346ED8">
        <w:rPr>
          <w:b/>
        </w:rPr>
        <w:t xml:space="preserve"> al </w:t>
      </w:r>
      <w:proofErr w:type="spellStart"/>
      <w:r w:rsidRPr="00346ED8">
        <w:rPr>
          <w:b/>
        </w:rPr>
        <w:t>hogar</w:t>
      </w:r>
      <w:proofErr w:type="spellEnd"/>
      <w:r w:rsidRPr="00346ED8">
        <w:rPr>
          <w:b/>
        </w:rPr>
        <w:t xml:space="preserve"> </w:t>
      </w:r>
      <w:proofErr w:type="spellStart"/>
      <w:r w:rsidRPr="00346ED8">
        <w:rPr>
          <w:b/>
        </w:rPr>
        <w:t>en</w:t>
      </w:r>
      <w:proofErr w:type="spellEnd"/>
      <w:r w:rsidRPr="00346ED8">
        <w:rPr>
          <w:b/>
        </w:rPr>
        <w:t xml:space="preserve"> </w:t>
      </w:r>
      <w:proofErr w:type="spellStart"/>
      <w:r w:rsidRPr="00346ED8">
        <w:rPr>
          <w:b/>
        </w:rPr>
        <w:t>el</w:t>
      </w:r>
      <w:proofErr w:type="spellEnd"/>
      <w:r w:rsidRPr="00346ED8">
        <w:rPr>
          <w:b/>
        </w:rPr>
        <w:t xml:space="preserve"> portal www.guatemala.gob.gt/plan-retorno-al-hogar/</w:t>
      </w:r>
      <w:r w:rsidR="007A6094">
        <w:rPr>
          <w:b/>
        </w:rPr>
        <w:t xml:space="preserve"> </w:t>
      </w:r>
    </w:p>
    <w:p w14:paraId="0A1F4876" w14:textId="597B1126" w:rsidR="0041677C" w:rsidRDefault="0041677C" w:rsidP="00811C7A">
      <w:pPr>
        <w:spacing w:after="0" w:line="240" w:lineRule="auto"/>
        <w:jc w:val="both"/>
        <w:rPr>
          <w:b/>
        </w:rPr>
      </w:pPr>
    </w:p>
    <w:p w14:paraId="3D9A5EC8" w14:textId="5B33E167" w:rsidR="0041677C" w:rsidRDefault="0041677C" w:rsidP="00811C7A">
      <w:pPr>
        <w:spacing w:after="0" w:line="240" w:lineRule="auto"/>
        <w:jc w:val="both"/>
        <w:rPr>
          <w:b/>
          <w:bCs/>
        </w:rPr>
      </w:pPr>
      <w:r>
        <w:rPr>
          <w:b/>
        </w:rPr>
        <w:lastRenderedPageBreak/>
        <w:t xml:space="preserve">Hito 3: </w:t>
      </w:r>
      <w:proofErr w:type="spellStart"/>
      <w:r w:rsidR="00416FF1" w:rsidRPr="00416FF1">
        <w:rPr>
          <w:b/>
        </w:rPr>
        <w:t>Articulación</w:t>
      </w:r>
      <w:proofErr w:type="spellEnd"/>
      <w:r w:rsidR="00416FF1" w:rsidRPr="00416FF1">
        <w:rPr>
          <w:b/>
        </w:rPr>
        <w:t xml:space="preserve"> y </w:t>
      </w:r>
      <w:proofErr w:type="spellStart"/>
      <w:r w:rsidR="00416FF1" w:rsidRPr="00416FF1">
        <w:rPr>
          <w:b/>
        </w:rPr>
        <w:t>creación</w:t>
      </w:r>
      <w:proofErr w:type="spellEnd"/>
      <w:r w:rsidR="00416FF1" w:rsidRPr="00416FF1">
        <w:rPr>
          <w:b/>
        </w:rPr>
        <w:t xml:space="preserve"> de </w:t>
      </w:r>
      <w:proofErr w:type="spellStart"/>
      <w:r w:rsidR="00416FF1" w:rsidRPr="00416FF1">
        <w:rPr>
          <w:b/>
        </w:rPr>
        <w:t>una</w:t>
      </w:r>
      <w:proofErr w:type="spellEnd"/>
      <w:r w:rsidR="00416FF1" w:rsidRPr="00416FF1">
        <w:rPr>
          <w:b/>
        </w:rPr>
        <w:t xml:space="preserve"> </w:t>
      </w:r>
      <w:proofErr w:type="spellStart"/>
      <w:r w:rsidR="00416FF1" w:rsidRPr="00416FF1">
        <w:rPr>
          <w:b/>
        </w:rPr>
        <w:t>estrategia</w:t>
      </w:r>
      <w:proofErr w:type="spellEnd"/>
      <w:r w:rsidR="00416FF1" w:rsidRPr="00416FF1">
        <w:rPr>
          <w:b/>
        </w:rPr>
        <w:t xml:space="preserve"> </w:t>
      </w:r>
      <w:proofErr w:type="spellStart"/>
      <w:r w:rsidR="00416FF1" w:rsidRPr="00416FF1">
        <w:rPr>
          <w:b/>
        </w:rPr>
        <w:t>comunicacional</w:t>
      </w:r>
      <w:proofErr w:type="spellEnd"/>
      <w:r w:rsidR="00416FF1" w:rsidRPr="00416FF1">
        <w:rPr>
          <w:b/>
        </w:rPr>
        <w:t xml:space="preserve"> </w:t>
      </w:r>
      <w:proofErr w:type="spellStart"/>
      <w:r w:rsidR="00416FF1" w:rsidRPr="00416FF1">
        <w:rPr>
          <w:b/>
        </w:rPr>
        <w:t>interinstitucional</w:t>
      </w:r>
      <w:proofErr w:type="spellEnd"/>
      <w:r w:rsidR="00416FF1" w:rsidRPr="00416FF1">
        <w:rPr>
          <w:b/>
        </w:rPr>
        <w:t xml:space="preserve"> de </w:t>
      </w:r>
      <w:proofErr w:type="spellStart"/>
      <w:r w:rsidR="00416FF1" w:rsidRPr="00416FF1">
        <w:rPr>
          <w:b/>
        </w:rPr>
        <w:t>programas</w:t>
      </w:r>
      <w:proofErr w:type="spellEnd"/>
      <w:r w:rsidR="00416FF1" w:rsidRPr="00416FF1">
        <w:rPr>
          <w:b/>
        </w:rPr>
        <w:t xml:space="preserve"> y </w:t>
      </w:r>
      <w:proofErr w:type="spellStart"/>
      <w:r w:rsidR="00416FF1" w:rsidRPr="00416FF1">
        <w:rPr>
          <w:b/>
        </w:rPr>
        <w:t>servicios</w:t>
      </w:r>
      <w:proofErr w:type="spellEnd"/>
      <w:r w:rsidR="00416FF1" w:rsidRPr="00416FF1">
        <w:rPr>
          <w:b/>
        </w:rPr>
        <w:t xml:space="preserve"> </w:t>
      </w:r>
      <w:proofErr w:type="spellStart"/>
      <w:r w:rsidR="00416FF1" w:rsidRPr="00416FF1">
        <w:rPr>
          <w:b/>
        </w:rPr>
        <w:t>dirigidos</w:t>
      </w:r>
      <w:proofErr w:type="spellEnd"/>
      <w:r w:rsidR="00416FF1" w:rsidRPr="00416FF1">
        <w:rPr>
          <w:b/>
        </w:rPr>
        <w:t xml:space="preserve"> a la población </w:t>
      </w:r>
      <w:proofErr w:type="spellStart"/>
      <w:r w:rsidR="00416FF1" w:rsidRPr="00416FF1">
        <w:rPr>
          <w:b/>
        </w:rPr>
        <w:t>migrante</w:t>
      </w:r>
      <w:proofErr w:type="spellEnd"/>
      <w:r w:rsidR="00416FF1" w:rsidRPr="00416FF1">
        <w:rPr>
          <w:b/>
        </w:rPr>
        <w:t xml:space="preserve">, con </w:t>
      </w:r>
      <w:proofErr w:type="spellStart"/>
      <w:r w:rsidR="00416FF1" w:rsidRPr="00416FF1">
        <w:rPr>
          <w:b/>
        </w:rPr>
        <w:t>pertinencia</w:t>
      </w:r>
      <w:proofErr w:type="spellEnd"/>
      <w:r w:rsidR="00416FF1" w:rsidRPr="00416FF1">
        <w:rPr>
          <w:b/>
        </w:rPr>
        <w:t xml:space="preserve"> </w:t>
      </w:r>
      <w:proofErr w:type="spellStart"/>
      <w:r w:rsidR="00416FF1" w:rsidRPr="00416FF1">
        <w:rPr>
          <w:b/>
        </w:rPr>
        <w:t>sociolingüística</w:t>
      </w:r>
      <w:proofErr w:type="spellEnd"/>
      <w:r w:rsidR="00416FF1" w:rsidRPr="00416FF1">
        <w:rPr>
          <w:b/>
        </w:rPr>
        <w:t xml:space="preserve">, </w:t>
      </w:r>
      <w:proofErr w:type="spellStart"/>
      <w:r w:rsidR="00416FF1" w:rsidRPr="00416FF1">
        <w:rPr>
          <w:b/>
        </w:rPr>
        <w:t>que</w:t>
      </w:r>
      <w:proofErr w:type="spellEnd"/>
      <w:r w:rsidR="00416FF1" w:rsidRPr="00416FF1">
        <w:rPr>
          <w:b/>
        </w:rPr>
        <w:t xml:space="preserve"> </w:t>
      </w:r>
      <w:proofErr w:type="spellStart"/>
      <w:r w:rsidR="00416FF1" w:rsidRPr="00416FF1">
        <w:rPr>
          <w:b/>
        </w:rPr>
        <w:t>incluya</w:t>
      </w:r>
      <w:proofErr w:type="spellEnd"/>
      <w:r w:rsidR="00416FF1" w:rsidRPr="00416FF1">
        <w:rPr>
          <w:b/>
        </w:rPr>
        <w:t xml:space="preserve"> la </w:t>
      </w:r>
      <w:proofErr w:type="spellStart"/>
      <w:r w:rsidR="00416FF1" w:rsidRPr="00416FF1">
        <w:rPr>
          <w:b/>
        </w:rPr>
        <w:t>implementación</w:t>
      </w:r>
      <w:proofErr w:type="spellEnd"/>
      <w:r w:rsidR="00416FF1" w:rsidRPr="00416FF1">
        <w:rPr>
          <w:b/>
        </w:rPr>
        <w:t xml:space="preserve"> de </w:t>
      </w:r>
      <w:proofErr w:type="spellStart"/>
      <w:r w:rsidR="00416FF1" w:rsidRPr="00416FF1">
        <w:rPr>
          <w:b/>
        </w:rPr>
        <w:t>una</w:t>
      </w:r>
      <w:proofErr w:type="spellEnd"/>
      <w:r w:rsidR="00416FF1" w:rsidRPr="00416FF1">
        <w:rPr>
          <w:b/>
        </w:rPr>
        <w:t xml:space="preserve"> </w:t>
      </w:r>
      <w:proofErr w:type="spellStart"/>
      <w:r w:rsidR="00416FF1" w:rsidRPr="00416FF1">
        <w:rPr>
          <w:b/>
        </w:rPr>
        <w:t>campaña</w:t>
      </w:r>
      <w:proofErr w:type="spellEnd"/>
      <w:r w:rsidR="00416FF1" w:rsidRPr="00416FF1">
        <w:rPr>
          <w:b/>
        </w:rPr>
        <w:t xml:space="preserve"> de </w:t>
      </w:r>
      <w:proofErr w:type="spellStart"/>
      <w:r w:rsidR="00416FF1" w:rsidRPr="00416FF1">
        <w:rPr>
          <w:b/>
        </w:rPr>
        <w:t>difusión</w:t>
      </w:r>
      <w:proofErr w:type="spellEnd"/>
      <w:r w:rsidR="00416FF1" w:rsidRPr="00416FF1">
        <w:rPr>
          <w:b/>
        </w:rPr>
        <w:t xml:space="preserve"> </w:t>
      </w:r>
      <w:proofErr w:type="spellStart"/>
      <w:r w:rsidR="00416FF1" w:rsidRPr="00416FF1">
        <w:rPr>
          <w:b/>
        </w:rPr>
        <w:t>utilizando</w:t>
      </w:r>
      <w:proofErr w:type="spellEnd"/>
      <w:r w:rsidR="00416FF1" w:rsidRPr="00416FF1">
        <w:rPr>
          <w:b/>
        </w:rPr>
        <w:t xml:space="preserve"> </w:t>
      </w:r>
      <w:proofErr w:type="spellStart"/>
      <w:r w:rsidR="00416FF1" w:rsidRPr="00416FF1">
        <w:rPr>
          <w:b/>
        </w:rPr>
        <w:t>diferentes</w:t>
      </w:r>
      <w:proofErr w:type="spellEnd"/>
      <w:r w:rsidR="00416FF1" w:rsidRPr="00416FF1">
        <w:rPr>
          <w:b/>
        </w:rPr>
        <w:t xml:space="preserve"> </w:t>
      </w:r>
      <w:proofErr w:type="spellStart"/>
      <w:r w:rsidR="00416FF1" w:rsidRPr="00416FF1">
        <w:rPr>
          <w:b/>
        </w:rPr>
        <w:t>medios</w:t>
      </w:r>
      <w:proofErr w:type="spellEnd"/>
      <w:r w:rsidR="00416FF1" w:rsidRPr="00416FF1">
        <w:rPr>
          <w:b/>
        </w:rPr>
        <w:t xml:space="preserve"> de </w:t>
      </w:r>
      <w:proofErr w:type="spellStart"/>
      <w:r w:rsidR="00416FF1" w:rsidRPr="00416FF1">
        <w:rPr>
          <w:b/>
        </w:rPr>
        <w:t>comunicación</w:t>
      </w:r>
      <w:proofErr w:type="spellEnd"/>
      <w:r w:rsidR="00416FF1" w:rsidRPr="00416FF1">
        <w:rPr>
          <w:b/>
        </w:rPr>
        <w:t xml:space="preserve"> a </w:t>
      </w:r>
      <w:proofErr w:type="spellStart"/>
      <w:r w:rsidR="00416FF1" w:rsidRPr="00416FF1">
        <w:rPr>
          <w:b/>
        </w:rPr>
        <w:t>nivel</w:t>
      </w:r>
      <w:proofErr w:type="spellEnd"/>
      <w:r w:rsidR="00416FF1" w:rsidRPr="00416FF1">
        <w:rPr>
          <w:b/>
        </w:rPr>
        <w:t xml:space="preserve"> </w:t>
      </w:r>
      <w:proofErr w:type="spellStart"/>
      <w:r w:rsidR="00416FF1" w:rsidRPr="00416FF1">
        <w:rPr>
          <w:b/>
        </w:rPr>
        <w:t>nacional</w:t>
      </w:r>
      <w:proofErr w:type="spellEnd"/>
      <w:r w:rsidR="00416FF1" w:rsidRPr="00416FF1">
        <w:rPr>
          <w:b/>
        </w:rPr>
        <w:t>.</w:t>
      </w:r>
    </w:p>
    <w:p w14:paraId="38918E2A" w14:textId="21E2FCDE" w:rsidR="00825B50" w:rsidRDefault="00825B50" w:rsidP="00811C7A">
      <w:pPr>
        <w:spacing w:after="0" w:line="240" w:lineRule="auto"/>
        <w:jc w:val="both"/>
        <w:rPr>
          <w:b/>
        </w:rPr>
      </w:pPr>
    </w:p>
    <w:p w14:paraId="17C54A4F" w14:textId="3B06910C" w:rsidR="00825B50" w:rsidRDefault="00825B50" w:rsidP="00825B50">
      <w:pPr>
        <w:spacing w:after="0" w:line="240" w:lineRule="auto"/>
        <w:jc w:val="both"/>
        <w:rPr>
          <w:b/>
          <w:bCs/>
        </w:rPr>
      </w:pPr>
      <w:r>
        <w:rPr>
          <w:b/>
          <w:bCs/>
        </w:rPr>
        <w:t xml:space="preserve">Hito 6: </w:t>
      </w:r>
      <w:proofErr w:type="spellStart"/>
      <w:r w:rsidRPr="009F1975">
        <w:rPr>
          <w:b/>
          <w:bCs/>
        </w:rPr>
        <w:t>Diseñar</w:t>
      </w:r>
      <w:proofErr w:type="spellEnd"/>
      <w:r w:rsidRPr="009F1975">
        <w:rPr>
          <w:b/>
          <w:bCs/>
        </w:rPr>
        <w:t xml:space="preserve"> e </w:t>
      </w:r>
      <w:proofErr w:type="spellStart"/>
      <w:r w:rsidRPr="009F1975">
        <w:rPr>
          <w:b/>
          <w:bCs/>
        </w:rPr>
        <w:t>implementar</w:t>
      </w:r>
      <w:proofErr w:type="spellEnd"/>
      <w:r w:rsidRPr="009F1975">
        <w:rPr>
          <w:b/>
          <w:bCs/>
        </w:rPr>
        <w:t xml:space="preserve"> un </w:t>
      </w:r>
      <w:proofErr w:type="spellStart"/>
      <w:r w:rsidRPr="009F1975">
        <w:rPr>
          <w:b/>
          <w:bCs/>
        </w:rPr>
        <w:t>sistema</w:t>
      </w:r>
      <w:proofErr w:type="spellEnd"/>
      <w:r w:rsidRPr="009F1975">
        <w:rPr>
          <w:b/>
          <w:bCs/>
        </w:rPr>
        <w:t xml:space="preserve"> de </w:t>
      </w:r>
      <w:proofErr w:type="spellStart"/>
      <w:r w:rsidRPr="009F1975">
        <w:rPr>
          <w:b/>
          <w:bCs/>
        </w:rPr>
        <w:t>seguimiento</w:t>
      </w:r>
      <w:proofErr w:type="spellEnd"/>
      <w:r w:rsidRPr="009F1975">
        <w:rPr>
          <w:b/>
          <w:bCs/>
        </w:rPr>
        <w:t xml:space="preserve">, </w:t>
      </w:r>
      <w:proofErr w:type="spellStart"/>
      <w:r w:rsidRPr="009F1975">
        <w:rPr>
          <w:b/>
          <w:bCs/>
        </w:rPr>
        <w:t>monitoreo</w:t>
      </w:r>
      <w:proofErr w:type="spellEnd"/>
      <w:r w:rsidRPr="009F1975">
        <w:rPr>
          <w:b/>
          <w:bCs/>
        </w:rPr>
        <w:t xml:space="preserve"> y </w:t>
      </w:r>
      <w:proofErr w:type="spellStart"/>
      <w:r w:rsidRPr="009F1975">
        <w:rPr>
          <w:b/>
          <w:bCs/>
        </w:rPr>
        <w:t>evaluación</w:t>
      </w:r>
      <w:proofErr w:type="spellEnd"/>
      <w:r w:rsidRPr="009F1975">
        <w:rPr>
          <w:b/>
          <w:bCs/>
        </w:rPr>
        <w:t xml:space="preserve"> de </w:t>
      </w:r>
      <w:proofErr w:type="spellStart"/>
      <w:r w:rsidRPr="009F1975">
        <w:rPr>
          <w:b/>
          <w:bCs/>
        </w:rPr>
        <w:t>los</w:t>
      </w:r>
      <w:proofErr w:type="spellEnd"/>
      <w:r w:rsidRPr="009F1975">
        <w:rPr>
          <w:b/>
          <w:bCs/>
        </w:rPr>
        <w:t xml:space="preserve"> </w:t>
      </w:r>
      <w:proofErr w:type="spellStart"/>
      <w:r w:rsidRPr="009F1975">
        <w:rPr>
          <w:b/>
          <w:bCs/>
        </w:rPr>
        <w:t>procesos</w:t>
      </w:r>
      <w:proofErr w:type="spellEnd"/>
      <w:r w:rsidRPr="009F1975">
        <w:rPr>
          <w:b/>
          <w:bCs/>
        </w:rPr>
        <w:t xml:space="preserve"> de </w:t>
      </w:r>
      <w:proofErr w:type="spellStart"/>
      <w:r w:rsidRPr="009F1975">
        <w:rPr>
          <w:b/>
          <w:bCs/>
        </w:rPr>
        <w:t>atención</w:t>
      </w:r>
      <w:proofErr w:type="spellEnd"/>
      <w:r w:rsidRPr="009F1975">
        <w:rPr>
          <w:b/>
          <w:bCs/>
        </w:rPr>
        <w:t xml:space="preserve"> y </w:t>
      </w:r>
      <w:proofErr w:type="spellStart"/>
      <w:r w:rsidRPr="009F1975">
        <w:rPr>
          <w:b/>
          <w:bCs/>
        </w:rPr>
        <w:t>protección</w:t>
      </w:r>
      <w:proofErr w:type="spellEnd"/>
      <w:r w:rsidRPr="009F1975">
        <w:rPr>
          <w:b/>
          <w:bCs/>
        </w:rPr>
        <w:t xml:space="preserve"> de personas </w:t>
      </w:r>
      <w:proofErr w:type="spellStart"/>
      <w:r w:rsidRPr="009F1975">
        <w:rPr>
          <w:b/>
          <w:bCs/>
        </w:rPr>
        <w:t>retornadas</w:t>
      </w:r>
      <w:proofErr w:type="spellEnd"/>
      <w:r w:rsidRPr="009F1975">
        <w:rPr>
          <w:b/>
          <w:bCs/>
        </w:rPr>
        <w:t xml:space="preserve"> </w:t>
      </w:r>
      <w:proofErr w:type="spellStart"/>
      <w:r w:rsidRPr="009F1975">
        <w:rPr>
          <w:b/>
          <w:bCs/>
        </w:rPr>
        <w:t>que</w:t>
      </w:r>
      <w:proofErr w:type="spellEnd"/>
      <w:r w:rsidRPr="009F1975">
        <w:rPr>
          <w:b/>
          <w:bCs/>
        </w:rPr>
        <w:t xml:space="preserve"> </w:t>
      </w:r>
      <w:proofErr w:type="spellStart"/>
      <w:r w:rsidRPr="009F1975">
        <w:rPr>
          <w:b/>
          <w:bCs/>
        </w:rPr>
        <w:t>tienen</w:t>
      </w:r>
      <w:proofErr w:type="spellEnd"/>
      <w:r w:rsidRPr="009F1975">
        <w:rPr>
          <w:b/>
          <w:bCs/>
        </w:rPr>
        <w:t xml:space="preserve"> </w:t>
      </w:r>
      <w:proofErr w:type="spellStart"/>
      <w:r w:rsidRPr="009F1975">
        <w:rPr>
          <w:b/>
          <w:bCs/>
        </w:rPr>
        <w:t>acceso</w:t>
      </w:r>
      <w:proofErr w:type="spellEnd"/>
      <w:r w:rsidRPr="009F1975">
        <w:rPr>
          <w:b/>
          <w:bCs/>
        </w:rPr>
        <w:t xml:space="preserve"> a </w:t>
      </w:r>
      <w:proofErr w:type="spellStart"/>
      <w:r w:rsidRPr="009F1975">
        <w:rPr>
          <w:b/>
          <w:bCs/>
        </w:rPr>
        <w:t>los</w:t>
      </w:r>
      <w:proofErr w:type="spellEnd"/>
      <w:r w:rsidRPr="009F1975">
        <w:rPr>
          <w:b/>
          <w:bCs/>
        </w:rPr>
        <w:t xml:space="preserve"> </w:t>
      </w:r>
      <w:proofErr w:type="spellStart"/>
      <w:r w:rsidRPr="009F1975">
        <w:rPr>
          <w:b/>
          <w:bCs/>
        </w:rPr>
        <w:t>servicios</w:t>
      </w:r>
      <w:proofErr w:type="spellEnd"/>
      <w:r w:rsidRPr="009F1975">
        <w:rPr>
          <w:b/>
          <w:bCs/>
        </w:rPr>
        <w:t xml:space="preserve"> </w:t>
      </w:r>
      <w:proofErr w:type="spellStart"/>
      <w:r w:rsidRPr="009F1975">
        <w:rPr>
          <w:b/>
          <w:bCs/>
        </w:rPr>
        <w:t>que</w:t>
      </w:r>
      <w:proofErr w:type="spellEnd"/>
      <w:r w:rsidRPr="009F1975">
        <w:rPr>
          <w:b/>
          <w:bCs/>
        </w:rPr>
        <w:t xml:space="preserve"> </w:t>
      </w:r>
      <w:proofErr w:type="spellStart"/>
      <w:r w:rsidRPr="009F1975">
        <w:rPr>
          <w:b/>
          <w:bCs/>
        </w:rPr>
        <w:t>prestan</w:t>
      </w:r>
      <w:proofErr w:type="spellEnd"/>
      <w:r w:rsidRPr="009F1975">
        <w:rPr>
          <w:b/>
          <w:bCs/>
        </w:rPr>
        <w:t xml:space="preserve"> las </w:t>
      </w:r>
      <w:proofErr w:type="spellStart"/>
      <w:r w:rsidRPr="009F1975">
        <w:rPr>
          <w:b/>
          <w:bCs/>
        </w:rPr>
        <w:t>instituciones</w:t>
      </w:r>
      <w:proofErr w:type="spellEnd"/>
      <w:r w:rsidRPr="009F1975">
        <w:rPr>
          <w:b/>
          <w:bCs/>
        </w:rPr>
        <w:t xml:space="preserve"> </w:t>
      </w:r>
      <w:proofErr w:type="spellStart"/>
      <w:r w:rsidRPr="009F1975">
        <w:rPr>
          <w:b/>
          <w:bCs/>
        </w:rPr>
        <w:t>relacionadas</w:t>
      </w:r>
      <w:proofErr w:type="spellEnd"/>
      <w:r w:rsidRPr="009F1975">
        <w:rPr>
          <w:b/>
          <w:bCs/>
        </w:rPr>
        <w:t xml:space="preserve"> con </w:t>
      </w:r>
      <w:proofErr w:type="spellStart"/>
      <w:r w:rsidRPr="009F1975">
        <w:rPr>
          <w:b/>
          <w:bCs/>
        </w:rPr>
        <w:t>el</w:t>
      </w:r>
      <w:proofErr w:type="spellEnd"/>
      <w:r w:rsidRPr="009F1975">
        <w:rPr>
          <w:b/>
          <w:bCs/>
        </w:rPr>
        <w:t xml:space="preserve"> Plan </w:t>
      </w:r>
      <w:proofErr w:type="spellStart"/>
      <w:r w:rsidRPr="009F1975">
        <w:rPr>
          <w:b/>
          <w:bCs/>
        </w:rPr>
        <w:t>Retorno</w:t>
      </w:r>
      <w:proofErr w:type="spellEnd"/>
      <w:r w:rsidRPr="009F1975">
        <w:rPr>
          <w:b/>
          <w:bCs/>
        </w:rPr>
        <w:t xml:space="preserve"> al Hogar.</w:t>
      </w:r>
    </w:p>
    <w:p w14:paraId="21449207" w14:textId="45CEF08A" w:rsidR="00825B50" w:rsidRPr="00907172" w:rsidRDefault="00825B50" w:rsidP="00825B50">
      <w:pPr>
        <w:spacing w:after="0" w:line="240" w:lineRule="auto"/>
        <w:jc w:val="both"/>
        <w:rPr>
          <w:b/>
          <w:bCs/>
        </w:rPr>
      </w:pPr>
    </w:p>
    <w:p w14:paraId="5EA2D93A" w14:textId="22E808A6" w:rsidR="00825B50" w:rsidRDefault="00825B50" w:rsidP="00825B50">
      <w:pPr>
        <w:spacing w:after="0" w:line="240" w:lineRule="auto"/>
        <w:jc w:val="both"/>
        <w:rPr>
          <w:b/>
          <w:bCs/>
        </w:rPr>
      </w:pPr>
      <w:r>
        <w:rPr>
          <w:b/>
          <w:bCs/>
        </w:rPr>
        <w:t xml:space="preserve">Hito 7: </w:t>
      </w:r>
      <w:proofErr w:type="spellStart"/>
      <w:r w:rsidRPr="00907172">
        <w:rPr>
          <w:b/>
          <w:bCs/>
        </w:rPr>
        <w:t>Contribuir</w:t>
      </w:r>
      <w:proofErr w:type="spellEnd"/>
      <w:r w:rsidRPr="00907172">
        <w:rPr>
          <w:b/>
          <w:bCs/>
        </w:rPr>
        <w:t xml:space="preserve"> con la </w:t>
      </w:r>
      <w:proofErr w:type="spellStart"/>
      <w:r w:rsidRPr="00907172">
        <w:rPr>
          <w:b/>
          <w:bCs/>
        </w:rPr>
        <w:t>socialización</w:t>
      </w:r>
      <w:proofErr w:type="spellEnd"/>
      <w:r w:rsidRPr="00907172">
        <w:rPr>
          <w:b/>
          <w:bCs/>
        </w:rPr>
        <w:t xml:space="preserve"> de </w:t>
      </w:r>
      <w:proofErr w:type="spellStart"/>
      <w:r w:rsidRPr="00907172">
        <w:rPr>
          <w:b/>
          <w:bCs/>
        </w:rPr>
        <w:t>servicios</w:t>
      </w:r>
      <w:proofErr w:type="spellEnd"/>
      <w:r w:rsidRPr="00907172">
        <w:rPr>
          <w:b/>
          <w:bCs/>
        </w:rPr>
        <w:t xml:space="preserve"> </w:t>
      </w:r>
      <w:proofErr w:type="spellStart"/>
      <w:r w:rsidRPr="00907172">
        <w:rPr>
          <w:b/>
          <w:bCs/>
        </w:rPr>
        <w:t>integrales</w:t>
      </w:r>
      <w:proofErr w:type="spellEnd"/>
      <w:r w:rsidRPr="00907172">
        <w:rPr>
          <w:b/>
          <w:bCs/>
        </w:rPr>
        <w:t xml:space="preserve"> a personas </w:t>
      </w:r>
      <w:proofErr w:type="spellStart"/>
      <w:r w:rsidRPr="00907172">
        <w:rPr>
          <w:b/>
          <w:bCs/>
        </w:rPr>
        <w:t>retornadas</w:t>
      </w:r>
      <w:proofErr w:type="spellEnd"/>
      <w:r w:rsidRPr="00907172">
        <w:rPr>
          <w:b/>
          <w:bCs/>
        </w:rPr>
        <w:t xml:space="preserve"> a </w:t>
      </w:r>
      <w:proofErr w:type="spellStart"/>
      <w:r w:rsidRPr="00907172">
        <w:rPr>
          <w:b/>
          <w:bCs/>
        </w:rPr>
        <w:t>través</w:t>
      </w:r>
      <w:proofErr w:type="spellEnd"/>
      <w:r w:rsidRPr="00907172">
        <w:rPr>
          <w:b/>
          <w:bCs/>
        </w:rPr>
        <w:t xml:space="preserve"> de las ferias EXPOCAP </w:t>
      </w:r>
      <w:proofErr w:type="spellStart"/>
      <w:r w:rsidRPr="00907172">
        <w:rPr>
          <w:b/>
          <w:bCs/>
        </w:rPr>
        <w:t>en</w:t>
      </w:r>
      <w:proofErr w:type="spellEnd"/>
      <w:r w:rsidRPr="00907172">
        <w:rPr>
          <w:b/>
          <w:bCs/>
        </w:rPr>
        <w:t xml:space="preserve"> </w:t>
      </w:r>
      <w:proofErr w:type="spellStart"/>
      <w:r w:rsidRPr="00907172">
        <w:rPr>
          <w:b/>
          <w:bCs/>
        </w:rPr>
        <w:t>departamentos</w:t>
      </w:r>
      <w:proofErr w:type="spellEnd"/>
      <w:r w:rsidRPr="00907172">
        <w:rPr>
          <w:b/>
          <w:bCs/>
        </w:rPr>
        <w:t xml:space="preserve"> </w:t>
      </w:r>
      <w:proofErr w:type="spellStart"/>
      <w:r w:rsidRPr="00907172">
        <w:rPr>
          <w:b/>
          <w:bCs/>
        </w:rPr>
        <w:t>priorizados</w:t>
      </w:r>
      <w:proofErr w:type="spellEnd"/>
      <w:r w:rsidRPr="00907172">
        <w:rPr>
          <w:b/>
          <w:bCs/>
        </w:rPr>
        <w:t xml:space="preserve"> </w:t>
      </w:r>
      <w:proofErr w:type="spellStart"/>
      <w:r w:rsidRPr="00907172">
        <w:rPr>
          <w:b/>
          <w:bCs/>
        </w:rPr>
        <w:t>por</w:t>
      </w:r>
      <w:proofErr w:type="spellEnd"/>
      <w:r w:rsidRPr="00907172">
        <w:rPr>
          <w:b/>
          <w:bCs/>
        </w:rPr>
        <w:t xml:space="preserve"> </w:t>
      </w:r>
      <w:proofErr w:type="spellStart"/>
      <w:r w:rsidRPr="00907172">
        <w:rPr>
          <w:b/>
          <w:bCs/>
        </w:rPr>
        <w:t>el</w:t>
      </w:r>
      <w:proofErr w:type="spellEnd"/>
      <w:r w:rsidRPr="00907172">
        <w:rPr>
          <w:b/>
          <w:bCs/>
        </w:rPr>
        <w:t xml:space="preserve"> CAP.</w:t>
      </w:r>
    </w:p>
    <w:p w14:paraId="17FB1E47" w14:textId="03EF3E36" w:rsidR="00825B50" w:rsidRPr="00CD488D" w:rsidRDefault="00825B50" w:rsidP="00811C7A">
      <w:pPr>
        <w:spacing w:after="0" w:line="240" w:lineRule="auto"/>
        <w:jc w:val="both"/>
        <w:rPr>
          <w:b/>
        </w:rPr>
      </w:pPr>
    </w:p>
    <w:p w14:paraId="1E8DB4ED" w14:textId="77777777" w:rsidR="00695948" w:rsidRDefault="00695948" w:rsidP="00811C7A">
      <w:pPr>
        <w:spacing w:after="0" w:line="240" w:lineRule="auto"/>
        <w:jc w:val="both"/>
        <w:rPr>
          <w:b/>
          <w:bCs/>
        </w:rPr>
      </w:pPr>
    </w:p>
    <w:p w14:paraId="3471D750" w14:textId="0EE41ADD" w:rsidR="00FD3E20" w:rsidRDefault="00907863" w:rsidP="00FD3E20">
      <w:pPr>
        <w:spacing w:after="0" w:line="240" w:lineRule="auto"/>
        <w:jc w:val="both"/>
        <w:rPr>
          <w:b/>
          <w:highlight w:val="lightGray"/>
        </w:rPr>
      </w:pPr>
      <w:r w:rsidRPr="007B053B">
        <w:rPr>
          <w:b/>
          <w:highlight w:val="lightGray"/>
        </w:rPr>
        <w:t>Hito</w:t>
      </w:r>
      <w:r w:rsidR="005A4F48" w:rsidRPr="007B053B">
        <w:rPr>
          <w:b/>
          <w:highlight w:val="lightGray"/>
        </w:rPr>
        <w:t xml:space="preserve"> 4: MINTRAB</w:t>
      </w:r>
    </w:p>
    <w:p w14:paraId="2C5FECDB" w14:textId="77777777" w:rsidR="008C4FAA" w:rsidRDefault="008C4FAA" w:rsidP="00907863">
      <w:pPr>
        <w:spacing w:after="0" w:line="240" w:lineRule="auto"/>
        <w:jc w:val="both"/>
        <w:rPr>
          <w:b/>
          <w:bCs/>
        </w:rPr>
      </w:pPr>
    </w:p>
    <w:p w14:paraId="1B036E37" w14:textId="42FB6CCC" w:rsidR="005A4F48" w:rsidRDefault="005A4F48" w:rsidP="00907863">
      <w:pPr>
        <w:spacing w:after="0" w:line="240" w:lineRule="auto"/>
        <w:jc w:val="both"/>
        <w:rPr>
          <w:b/>
          <w:bCs/>
        </w:rPr>
      </w:pPr>
      <w:proofErr w:type="spellStart"/>
      <w:r w:rsidRPr="005A4F48">
        <w:rPr>
          <w:b/>
          <w:bCs/>
        </w:rPr>
        <w:t>Facilitar</w:t>
      </w:r>
      <w:proofErr w:type="spellEnd"/>
      <w:r w:rsidRPr="005A4F48">
        <w:rPr>
          <w:b/>
          <w:bCs/>
        </w:rPr>
        <w:t xml:space="preserve"> la </w:t>
      </w:r>
      <w:proofErr w:type="spellStart"/>
      <w:r w:rsidRPr="005A4F48">
        <w:rPr>
          <w:b/>
          <w:bCs/>
        </w:rPr>
        <w:t>reinserción</w:t>
      </w:r>
      <w:proofErr w:type="spellEnd"/>
      <w:r w:rsidRPr="005A4F48">
        <w:rPr>
          <w:b/>
          <w:bCs/>
        </w:rPr>
        <w:t xml:space="preserve"> </w:t>
      </w:r>
      <w:proofErr w:type="spellStart"/>
      <w:r w:rsidRPr="005A4F48">
        <w:rPr>
          <w:b/>
          <w:bCs/>
        </w:rPr>
        <w:t>laboral</w:t>
      </w:r>
      <w:proofErr w:type="spellEnd"/>
      <w:r w:rsidRPr="005A4F48">
        <w:rPr>
          <w:b/>
          <w:bCs/>
        </w:rPr>
        <w:t xml:space="preserve"> y </w:t>
      </w:r>
      <w:proofErr w:type="spellStart"/>
      <w:r w:rsidRPr="005A4F48">
        <w:rPr>
          <w:b/>
          <w:bCs/>
        </w:rPr>
        <w:t>formación</w:t>
      </w:r>
      <w:proofErr w:type="spellEnd"/>
      <w:r w:rsidRPr="005A4F48">
        <w:rPr>
          <w:b/>
          <w:bCs/>
        </w:rPr>
        <w:t xml:space="preserve"> para </w:t>
      </w:r>
      <w:proofErr w:type="spellStart"/>
      <w:r w:rsidRPr="005A4F48">
        <w:rPr>
          <w:b/>
          <w:bCs/>
        </w:rPr>
        <w:t>el</w:t>
      </w:r>
      <w:proofErr w:type="spellEnd"/>
      <w:r w:rsidRPr="005A4F48">
        <w:rPr>
          <w:b/>
          <w:bCs/>
        </w:rPr>
        <w:t xml:space="preserve"> </w:t>
      </w:r>
      <w:proofErr w:type="spellStart"/>
      <w:r w:rsidRPr="005A4F48">
        <w:rPr>
          <w:b/>
          <w:bCs/>
        </w:rPr>
        <w:t>empleo</w:t>
      </w:r>
      <w:proofErr w:type="spellEnd"/>
      <w:r w:rsidRPr="005A4F48">
        <w:rPr>
          <w:b/>
          <w:bCs/>
        </w:rPr>
        <w:t xml:space="preserve"> de personas </w:t>
      </w:r>
      <w:proofErr w:type="spellStart"/>
      <w:r w:rsidRPr="005A4F48">
        <w:rPr>
          <w:b/>
          <w:bCs/>
        </w:rPr>
        <w:t>migrantes</w:t>
      </w:r>
      <w:proofErr w:type="spellEnd"/>
      <w:r w:rsidRPr="005A4F48">
        <w:rPr>
          <w:b/>
          <w:bCs/>
        </w:rPr>
        <w:t xml:space="preserve"> </w:t>
      </w:r>
      <w:proofErr w:type="spellStart"/>
      <w:r w:rsidRPr="005A4F48">
        <w:rPr>
          <w:b/>
          <w:bCs/>
        </w:rPr>
        <w:t>retornadas</w:t>
      </w:r>
      <w:proofErr w:type="spellEnd"/>
      <w:r w:rsidRPr="005A4F48">
        <w:rPr>
          <w:b/>
          <w:bCs/>
        </w:rPr>
        <w:t>.</w:t>
      </w:r>
    </w:p>
    <w:p w14:paraId="58BFB0C4" w14:textId="12F84D2A" w:rsidR="00CB4CFD" w:rsidRDefault="00CB4CFD" w:rsidP="00907863">
      <w:pPr>
        <w:spacing w:after="0" w:line="240" w:lineRule="auto"/>
        <w:jc w:val="both"/>
        <w:rPr>
          <w:b/>
          <w:bCs/>
        </w:rPr>
      </w:pPr>
    </w:p>
    <w:p w14:paraId="6EC240F6" w14:textId="57CFFC9F" w:rsidR="00F946A6" w:rsidRDefault="00F946A6" w:rsidP="00907863">
      <w:pPr>
        <w:spacing w:after="0" w:line="240" w:lineRule="auto"/>
        <w:jc w:val="both"/>
      </w:pPr>
    </w:p>
    <w:p w14:paraId="432F46F1" w14:textId="4E11BF81" w:rsidR="00CB4CFD" w:rsidRPr="00CB4CFD" w:rsidRDefault="00F946A6" w:rsidP="00907863">
      <w:pPr>
        <w:spacing w:after="0" w:line="240" w:lineRule="auto"/>
        <w:jc w:val="both"/>
      </w:pPr>
      <w:proofErr w:type="spellStart"/>
      <w:r>
        <w:t>Lcda</w:t>
      </w:r>
      <w:proofErr w:type="spellEnd"/>
      <w:r>
        <w:t>. Alejandra</w:t>
      </w:r>
      <w:r w:rsidR="33B04D97">
        <w:t xml:space="preserve"> </w:t>
      </w:r>
      <w:r>
        <w:t>Mazariegos</w:t>
      </w:r>
      <w:r w:rsidR="00900886">
        <w:t xml:space="preserve"> </w:t>
      </w:r>
      <w:proofErr w:type="spellStart"/>
      <w:r w:rsidR="00900886">
        <w:t>presenta</w:t>
      </w:r>
      <w:proofErr w:type="spellEnd"/>
      <w:r w:rsidR="00900886">
        <w:t xml:space="preserve"> </w:t>
      </w:r>
      <w:proofErr w:type="spellStart"/>
      <w:r w:rsidR="00900886">
        <w:t>los</w:t>
      </w:r>
      <w:proofErr w:type="spellEnd"/>
      <w:r w:rsidR="00900886">
        <w:t xml:space="preserve"> </w:t>
      </w:r>
      <w:proofErr w:type="spellStart"/>
      <w:r w:rsidR="00900886">
        <w:t>av</w:t>
      </w:r>
      <w:r w:rsidR="71FA1F65">
        <w:t>an</w:t>
      </w:r>
      <w:r w:rsidR="00900886">
        <w:t>ces</w:t>
      </w:r>
      <w:proofErr w:type="spellEnd"/>
      <w:r w:rsidR="00900886">
        <w:t xml:space="preserve"> de MINTRAB con </w:t>
      </w:r>
      <w:proofErr w:type="spellStart"/>
      <w:r w:rsidR="00900886">
        <w:t>relación</w:t>
      </w:r>
      <w:proofErr w:type="spellEnd"/>
      <w:r w:rsidR="00900886">
        <w:t xml:space="preserve"> al </w:t>
      </w:r>
      <w:proofErr w:type="spellStart"/>
      <w:r w:rsidR="00900886">
        <w:t>hito</w:t>
      </w:r>
      <w:proofErr w:type="spellEnd"/>
      <w:r w:rsidR="00900886">
        <w:t xml:space="preserve"> 4 y </w:t>
      </w:r>
      <w:proofErr w:type="spellStart"/>
      <w:r w:rsidR="00900886">
        <w:t>menciona</w:t>
      </w:r>
      <w:proofErr w:type="spellEnd"/>
      <w:r w:rsidR="00900886">
        <w:t xml:space="preserve"> </w:t>
      </w:r>
      <w:proofErr w:type="spellStart"/>
      <w:r w:rsidR="00900886">
        <w:t>que</w:t>
      </w:r>
      <w:proofErr w:type="spellEnd"/>
      <w:r w:rsidR="00900886">
        <w:t xml:space="preserve">, </w:t>
      </w:r>
      <w:r w:rsidR="00366992">
        <w:t xml:space="preserve">la </w:t>
      </w:r>
      <w:proofErr w:type="spellStart"/>
      <w:r w:rsidR="00366992">
        <w:t>unidad</w:t>
      </w:r>
      <w:proofErr w:type="spellEnd"/>
      <w:r w:rsidR="00366992">
        <w:t xml:space="preserve"> de </w:t>
      </w:r>
      <w:proofErr w:type="spellStart"/>
      <w:r w:rsidR="00366992">
        <w:t>atención</w:t>
      </w:r>
      <w:proofErr w:type="spellEnd"/>
      <w:r w:rsidR="00366992">
        <w:t xml:space="preserve"> a las personas </w:t>
      </w:r>
      <w:proofErr w:type="spellStart"/>
      <w:r w:rsidR="00366992">
        <w:t>migrantes</w:t>
      </w:r>
      <w:proofErr w:type="spellEnd"/>
      <w:r w:rsidR="00366992">
        <w:t xml:space="preserve"> </w:t>
      </w:r>
      <w:proofErr w:type="spellStart"/>
      <w:r w:rsidR="00366992">
        <w:t>retornadas</w:t>
      </w:r>
      <w:proofErr w:type="spellEnd"/>
      <w:r w:rsidR="00FA6420">
        <w:t xml:space="preserve">, </w:t>
      </w:r>
      <w:proofErr w:type="spellStart"/>
      <w:r w:rsidR="00FA6420">
        <w:t>durante</w:t>
      </w:r>
      <w:proofErr w:type="spellEnd"/>
      <w:r w:rsidR="00FA6420">
        <w:t xml:space="preserve"> </w:t>
      </w:r>
      <w:proofErr w:type="spellStart"/>
      <w:r w:rsidR="00FA6420">
        <w:t>marzo</w:t>
      </w:r>
      <w:proofErr w:type="spellEnd"/>
      <w:r w:rsidR="00FA6420">
        <w:t xml:space="preserve"> </w:t>
      </w:r>
      <w:r w:rsidR="004F45D9">
        <w:t xml:space="preserve">se </w:t>
      </w:r>
      <w:proofErr w:type="spellStart"/>
      <w:r w:rsidR="004F45D9">
        <w:t>han</w:t>
      </w:r>
      <w:proofErr w:type="spellEnd"/>
      <w:r w:rsidR="004F45D9">
        <w:t xml:space="preserve"> </w:t>
      </w:r>
      <w:proofErr w:type="spellStart"/>
      <w:r w:rsidR="004F45D9">
        <w:t>orientado</w:t>
      </w:r>
      <w:proofErr w:type="spellEnd"/>
      <w:r w:rsidR="004F45D9">
        <w:t xml:space="preserve"> </w:t>
      </w:r>
      <w:proofErr w:type="gramStart"/>
      <w:r w:rsidR="004F45D9">
        <w:t xml:space="preserve">a </w:t>
      </w:r>
      <w:r w:rsidR="00330014">
        <w:t xml:space="preserve">419 </w:t>
      </w:r>
      <w:r w:rsidR="004F45D9">
        <w:t>personas</w:t>
      </w:r>
      <w:proofErr w:type="gramEnd"/>
      <w:r w:rsidR="00330014">
        <w:t xml:space="preserve"> de </w:t>
      </w:r>
      <w:proofErr w:type="spellStart"/>
      <w:r w:rsidR="00330014">
        <w:t>diferentes</w:t>
      </w:r>
      <w:proofErr w:type="spellEnd"/>
      <w:r w:rsidR="00330014">
        <w:t xml:space="preserve"> </w:t>
      </w:r>
      <w:proofErr w:type="spellStart"/>
      <w:r w:rsidR="00330014">
        <w:t>procedencias</w:t>
      </w:r>
      <w:proofErr w:type="spellEnd"/>
      <w:r w:rsidR="002E44D3">
        <w:t>.</w:t>
      </w:r>
      <w:r w:rsidR="00890EA4">
        <w:t xml:space="preserve"> </w:t>
      </w:r>
      <w:r w:rsidR="00311540">
        <w:t xml:space="preserve">Para luego </w:t>
      </w:r>
      <w:proofErr w:type="spellStart"/>
      <w:r w:rsidR="00221843">
        <w:t>identificar</w:t>
      </w:r>
      <w:proofErr w:type="spellEnd"/>
      <w:r w:rsidR="00221843">
        <w:t xml:space="preserve"> </w:t>
      </w:r>
      <w:proofErr w:type="spellStart"/>
      <w:r w:rsidR="00221843">
        <w:t>que</w:t>
      </w:r>
      <w:proofErr w:type="spellEnd"/>
      <w:r w:rsidR="00221843">
        <w:t xml:space="preserve"> se </w:t>
      </w:r>
      <w:proofErr w:type="spellStart"/>
      <w:r w:rsidR="00221843">
        <w:t>han</w:t>
      </w:r>
      <w:proofErr w:type="spellEnd"/>
      <w:r w:rsidR="00221843">
        <w:t xml:space="preserve"> </w:t>
      </w:r>
      <w:proofErr w:type="spellStart"/>
      <w:r w:rsidR="00221843">
        <w:t>alcanzado</w:t>
      </w:r>
      <w:proofErr w:type="spellEnd"/>
      <w:r w:rsidR="00221843">
        <w:t xml:space="preserve"> 108 personas </w:t>
      </w:r>
      <w:proofErr w:type="spellStart"/>
      <w:r w:rsidR="00221843">
        <w:t>intermediadas</w:t>
      </w:r>
      <w:proofErr w:type="spellEnd"/>
      <w:r w:rsidR="006D6367">
        <w:t xml:space="preserve"> </w:t>
      </w:r>
      <w:proofErr w:type="spellStart"/>
      <w:r w:rsidR="006D6367">
        <w:t>procedentes</w:t>
      </w:r>
      <w:proofErr w:type="spellEnd"/>
      <w:r w:rsidR="006D6367">
        <w:t xml:space="preserve"> de </w:t>
      </w:r>
      <w:proofErr w:type="spellStart"/>
      <w:r w:rsidR="006D6367">
        <w:t>diferentes</w:t>
      </w:r>
      <w:proofErr w:type="spellEnd"/>
      <w:r w:rsidR="006D6367">
        <w:t xml:space="preserve"> </w:t>
      </w:r>
      <w:proofErr w:type="spellStart"/>
      <w:r w:rsidR="006D6367">
        <w:t>departamentos</w:t>
      </w:r>
      <w:proofErr w:type="spellEnd"/>
      <w:r w:rsidR="006D6367">
        <w:t xml:space="preserve">. </w:t>
      </w:r>
      <w:proofErr w:type="spellStart"/>
      <w:r w:rsidR="006D6367">
        <w:t>Destaca</w:t>
      </w:r>
      <w:proofErr w:type="spellEnd"/>
      <w:r w:rsidR="006D6367">
        <w:t xml:space="preserve"> </w:t>
      </w:r>
      <w:proofErr w:type="spellStart"/>
      <w:r w:rsidR="006D6367">
        <w:t>que</w:t>
      </w:r>
      <w:proofErr w:type="spellEnd"/>
      <w:r w:rsidR="006D6367">
        <w:t xml:space="preserve"> </w:t>
      </w:r>
      <w:proofErr w:type="spellStart"/>
      <w:r w:rsidR="006D6367">
        <w:t>en</w:t>
      </w:r>
      <w:proofErr w:type="spellEnd"/>
      <w:r w:rsidR="006D6367">
        <w:t xml:space="preserve"> </w:t>
      </w:r>
      <w:proofErr w:type="spellStart"/>
      <w:r w:rsidR="006D6367">
        <w:t>abril</w:t>
      </w:r>
      <w:proofErr w:type="spellEnd"/>
      <w:r w:rsidR="006D6367">
        <w:t xml:space="preserve"> se</w:t>
      </w:r>
      <w:r w:rsidR="00C3534E">
        <w:t xml:space="preserve"> </w:t>
      </w:r>
      <w:proofErr w:type="spellStart"/>
      <w:r w:rsidR="00C3534E">
        <w:t>incrementan</w:t>
      </w:r>
      <w:proofErr w:type="spellEnd"/>
      <w:r w:rsidR="00C3534E">
        <w:t xml:space="preserve"> </w:t>
      </w:r>
      <w:r w:rsidR="003D289C">
        <w:t>a</w:t>
      </w:r>
      <w:r w:rsidR="009F5479">
        <w:t xml:space="preserve"> 1047</w:t>
      </w:r>
      <w:r w:rsidR="00C3534E">
        <w:t xml:space="preserve"> personas </w:t>
      </w:r>
      <w:proofErr w:type="spellStart"/>
      <w:r w:rsidR="00C3534E">
        <w:t>orientadas</w:t>
      </w:r>
      <w:proofErr w:type="spellEnd"/>
      <w:r w:rsidR="009F5479">
        <w:t xml:space="preserve">, </w:t>
      </w:r>
      <w:r w:rsidR="003D289C">
        <w:t xml:space="preserve">y de </w:t>
      </w:r>
      <w:proofErr w:type="spellStart"/>
      <w:r w:rsidR="003D289C">
        <w:t>estas</w:t>
      </w:r>
      <w:proofErr w:type="spellEnd"/>
      <w:r w:rsidR="003D289C">
        <w:t xml:space="preserve"> </w:t>
      </w:r>
      <w:r w:rsidR="009F5479">
        <w:t xml:space="preserve">se </w:t>
      </w:r>
      <w:proofErr w:type="spellStart"/>
      <w:r w:rsidR="009F5479">
        <w:t>han</w:t>
      </w:r>
      <w:proofErr w:type="spellEnd"/>
      <w:r w:rsidR="009F5479">
        <w:t xml:space="preserve"> </w:t>
      </w:r>
      <w:proofErr w:type="spellStart"/>
      <w:r w:rsidR="009F5479">
        <w:t>intermediado</w:t>
      </w:r>
      <w:proofErr w:type="spellEnd"/>
      <w:r w:rsidR="009F5479">
        <w:t xml:space="preserve"> 147 personas</w:t>
      </w:r>
      <w:r w:rsidR="003D289C">
        <w:t xml:space="preserve">. En mayo 1022 personas </w:t>
      </w:r>
      <w:proofErr w:type="spellStart"/>
      <w:r w:rsidR="003D289C">
        <w:t>orientadas</w:t>
      </w:r>
      <w:proofErr w:type="spellEnd"/>
      <w:r w:rsidR="003D289C">
        <w:t xml:space="preserve">, de las </w:t>
      </w:r>
      <w:proofErr w:type="spellStart"/>
      <w:r w:rsidR="003D289C">
        <w:t>cuales</w:t>
      </w:r>
      <w:proofErr w:type="spellEnd"/>
      <w:r w:rsidR="003D289C">
        <w:t xml:space="preserve"> </w:t>
      </w:r>
      <w:proofErr w:type="spellStart"/>
      <w:r w:rsidR="003D289C">
        <w:t>fueron</w:t>
      </w:r>
      <w:proofErr w:type="spellEnd"/>
      <w:r w:rsidR="003D289C">
        <w:t xml:space="preserve"> </w:t>
      </w:r>
      <w:proofErr w:type="spellStart"/>
      <w:r w:rsidR="003D289C">
        <w:t>intermediadas</w:t>
      </w:r>
      <w:proofErr w:type="spellEnd"/>
      <w:r w:rsidR="00C52AA2">
        <w:t xml:space="preserve"> 270. </w:t>
      </w:r>
      <w:proofErr w:type="spellStart"/>
      <w:r w:rsidR="00C52AA2">
        <w:t>Hace</w:t>
      </w:r>
      <w:proofErr w:type="spellEnd"/>
      <w:r w:rsidR="574E5D9E">
        <w:t xml:space="preserve"> </w:t>
      </w:r>
      <w:proofErr w:type="spellStart"/>
      <w:r w:rsidR="00C52AA2">
        <w:t>notar</w:t>
      </w:r>
      <w:proofErr w:type="spellEnd"/>
      <w:r w:rsidR="00C52AA2">
        <w:t xml:space="preserve"> </w:t>
      </w:r>
      <w:proofErr w:type="spellStart"/>
      <w:r w:rsidR="00C52AA2">
        <w:t>que</w:t>
      </w:r>
      <w:proofErr w:type="spellEnd"/>
      <w:r w:rsidR="00C52AA2">
        <w:t xml:space="preserve"> </w:t>
      </w:r>
      <w:r w:rsidR="00244332">
        <w:t xml:space="preserve">con </w:t>
      </w:r>
      <w:proofErr w:type="spellStart"/>
      <w:r w:rsidR="00244332">
        <w:t>el</w:t>
      </w:r>
      <w:proofErr w:type="spellEnd"/>
      <w:r w:rsidR="00244332">
        <w:t xml:space="preserve"> </w:t>
      </w:r>
      <w:proofErr w:type="spellStart"/>
      <w:r w:rsidR="00244332">
        <w:t>t</w:t>
      </w:r>
      <w:r w:rsidR="00F247FB">
        <w:t>ranscurso</w:t>
      </w:r>
      <w:proofErr w:type="spellEnd"/>
      <w:r w:rsidR="00F247FB">
        <w:t xml:space="preserve"> del </w:t>
      </w:r>
      <w:proofErr w:type="spellStart"/>
      <w:r w:rsidR="00F247FB">
        <w:t>tiempo</w:t>
      </w:r>
      <w:proofErr w:type="spellEnd"/>
      <w:r w:rsidR="00F247FB">
        <w:t xml:space="preserve">, las personas </w:t>
      </w:r>
      <w:proofErr w:type="spellStart"/>
      <w:r w:rsidR="00F247FB">
        <w:t>muestran</w:t>
      </w:r>
      <w:proofErr w:type="spellEnd"/>
      <w:r w:rsidR="00F247FB">
        <w:t xml:space="preserve"> mayor </w:t>
      </w:r>
      <w:proofErr w:type="spellStart"/>
      <w:r w:rsidR="00F247FB">
        <w:t>interés</w:t>
      </w:r>
      <w:proofErr w:type="spellEnd"/>
      <w:r w:rsidR="00F247FB">
        <w:t xml:space="preserve"> </w:t>
      </w:r>
      <w:proofErr w:type="spellStart"/>
      <w:r w:rsidR="00F247FB">
        <w:t>en</w:t>
      </w:r>
      <w:proofErr w:type="spellEnd"/>
      <w:r w:rsidR="00F247FB">
        <w:t xml:space="preserve"> </w:t>
      </w:r>
      <w:r w:rsidR="00CB6E83">
        <w:t xml:space="preserve">ser </w:t>
      </w:r>
      <w:proofErr w:type="spellStart"/>
      <w:r w:rsidR="00CB6E83">
        <w:t>intermediadas</w:t>
      </w:r>
      <w:proofErr w:type="spellEnd"/>
      <w:r w:rsidR="00CB6E83">
        <w:t xml:space="preserve">. </w:t>
      </w:r>
      <w:proofErr w:type="spellStart"/>
      <w:r w:rsidR="00CB6E83">
        <w:t>Ofrece</w:t>
      </w:r>
      <w:proofErr w:type="spellEnd"/>
      <w:r w:rsidR="00CB6E83">
        <w:t xml:space="preserve"> </w:t>
      </w:r>
      <w:proofErr w:type="spellStart"/>
      <w:r w:rsidR="00CB6E83">
        <w:t>capacitación</w:t>
      </w:r>
      <w:proofErr w:type="spellEnd"/>
      <w:r w:rsidR="00CB6E83">
        <w:t xml:space="preserve"> </w:t>
      </w:r>
      <w:proofErr w:type="spellStart"/>
      <w:r w:rsidR="00CB6E83">
        <w:t>técnica</w:t>
      </w:r>
      <w:proofErr w:type="spellEnd"/>
      <w:r w:rsidR="00CB6E83">
        <w:t xml:space="preserve"> y de </w:t>
      </w:r>
      <w:proofErr w:type="spellStart"/>
      <w:r w:rsidR="00CB6E83">
        <w:t>formación</w:t>
      </w:r>
      <w:proofErr w:type="spellEnd"/>
      <w:r w:rsidR="00CB6E83">
        <w:t>.</w:t>
      </w:r>
      <w:r w:rsidR="007809A1">
        <w:t xml:space="preserve"> Indica </w:t>
      </w:r>
      <w:proofErr w:type="spellStart"/>
      <w:r w:rsidR="007809A1">
        <w:t>que</w:t>
      </w:r>
      <w:proofErr w:type="spellEnd"/>
      <w:r w:rsidR="007809A1">
        <w:t xml:space="preserve"> l</w:t>
      </w:r>
      <w:r w:rsidR="009E60C0">
        <w:t xml:space="preserve">as </w:t>
      </w:r>
      <w:proofErr w:type="spellStart"/>
      <w:r w:rsidR="009E60C0">
        <w:t>estadísticas</w:t>
      </w:r>
      <w:proofErr w:type="spellEnd"/>
      <w:r w:rsidR="009E60C0">
        <w:t xml:space="preserve"> se </w:t>
      </w:r>
      <w:proofErr w:type="spellStart"/>
      <w:r w:rsidR="009E60C0">
        <w:t>mostrarán</w:t>
      </w:r>
      <w:proofErr w:type="spellEnd"/>
      <w:r w:rsidR="009E60C0">
        <w:t xml:space="preserve"> </w:t>
      </w:r>
      <w:proofErr w:type="spellStart"/>
      <w:r w:rsidR="009E60C0">
        <w:t>en</w:t>
      </w:r>
      <w:proofErr w:type="spellEnd"/>
      <w:r w:rsidR="009E60C0">
        <w:t xml:space="preserve"> </w:t>
      </w:r>
      <w:proofErr w:type="spellStart"/>
      <w:r w:rsidR="009E60C0">
        <w:t>el</w:t>
      </w:r>
      <w:proofErr w:type="spellEnd"/>
      <w:r w:rsidR="009E60C0">
        <w:t xml:space="preserve"> </w:t>
      </w:r>
      <w:proofErr w:type="spellStart"/>
      <w:r w:rsidR="009E60C0">
        <w:t>tablero</w:t>
      </w:r>
      <w:proofErr w:type="spellEnd"/>
      <w:r w:rsidR="009E60C0">
        <w:t xml:space="preserve"> de </w:t>
      </w:r>
      <w:proofErr w:type="spellStart"/>
      <w:r w:rsidR="009E60C0">
        <w:t>cumplimiento</w:t>
      </w:r>
      <w:proofErr w:type="spellEnd"/>
      <w:r w:rsidR="009E60C0">
        <w:t xml:space="preserve"> </w:t>
      </w:r>
      <w:proofErr w:type="spellStart"/>
      <w:r w:rsidR="009E60C0">
        <w:t>en</w:t>
      </w:r>
      <w:proofErr w:type="spellEnd"/>
      <w:r w:rsidR="009E60C0">
        <w:t xml:space="preserve"> </w:t>
      </w:r>
      <w:proofErr w:type="spellStart"/>
      <w:r w:rsidR="009E60C0">
        <w:t>diferentes</w:t>
      </w:r>
      <w:proofErr w:type="spellEnd"/>
      <w:r w:rsidR="009E60C0">
        <w:t xml:space="preserve"> </w:t>
      </w:r>
      <w:proofErr w:type="spellStart"/>
      <w:r w:rsidR="009E60C0">
        <w:t>formatos</w:t>
      </w:r>
      <w:proofErr w:type="spellEnd"/>
      <w:r w:rsidR="009E60C0">
        <w:t>.</w:t>
      </w:r>
      <w:r w:rsidR="003D289C">
        <w:t xml:space="preserve"> </w:t>
      </w:r>
      <w:r w:rsidR="004F45D9">
        <w:t xml:space="preserve"> </w:t>
      </w:r>
    </w:p>
    <w:p w14:paraId="5692BFC6" w14:textId="402E165C" w:rsidR="00090A83" w:rsidRPr="00090A83" w:rsidRDefault="00090A83" w:rsidP="00907863">
      <w:pPr>
        <w:spacing w:after="0" w:line="240" w:lineRule="auto"/>
        <w:jc w:val="both"/>
        <w:rPr>
          <w:b/>
          <w:highlight w:val="lightGray"/>
        </w:rPr>
      </w:pPr>
    </w:p>
    <w:p w14:paraId="24F49F22" w14:textId="77777777" w:rsidR="00931482" w:rsidRDefault="00931482" w:rsidP="00907863">
      <w:pPr>
        <w:spacing w:after="0" w:line="240" w:lineRule="auto"/>
        <w:jc w:val="both"/>
        <w:rPr>
          <w:b/>
          <w:highlight w:val="lightGray"/>
        </w:rPr>
      </w:pPr>
    </w:p>
    <w:p w14:paraId="1B698420" w14:textId="1D4DDDAA" w:rsidR="00907863" w:rsidRDefault="00907863" w:rsidP="00907863">
      <w:pPr>
        <w:spacing w:after="0" w:line="240" w:lineRule="auto"/>
        <w:jc w:val="both"/>
        <w:rPr>
          <w:b/>
          <w:highlight w:val="lightGray"/>
        </w:rPr>
      </w:pPr>
      <w:r w:rsidRPr="00173DEC">
        <w:rPr>
          <w:b/>
          <w:highlight w:val="lightGray"/>
        </w:rPr>
        <w:t>Hito</w:t>
      </w:r>
      <w:r w:rsidR="0099734B">
        <w:rPr>
          <w:b/>
          <w:highlight w:val="lightGray"/>
        </w:rPr>
        <w:t xml:space="preserve"> 5: SBS</w:t>
      </w:r>
      <w:r w:rsidRPr="00173DEC">
        <w:rPr>
          <w:b/>
          <w:highlight w:val="lightGray"/>
        </w:rPr>
        <w:t xml:space="preserve"> </w:t>
      </w:r>
    </w:p>
    <w:p w14:paraId="1E8C5197" w14:textId="77777777" w:rsidR="00090A83" w:rsidRDefault="00090A83" w:rsidP="00907863">
      <w:pPr>
        <w:spacing w:after="0" w:line="240" w:lineRule="auto"/>
        <w:jc w:val="both"/>
        <w:rPr>
          <w:b/>
          <w:highlight w:val="lightGray"/>
        </w:rPr>
      </w:pPr>
    </w:p>
    <w:p w14:paraId="38C44706" w14:textId="0AF70452" w:rsidR="00090A83" w:rsidRDefault="0099734B" w:rsidP="00907863">
      <w:pPr>
        <w:spacing w:after="0" w:line="240" w:lineRule="auto"/>
        <w:jc w:val="both"/>
        <w:rPr>
          <w:b/>
          <w:bCs/>
        </w:rPr>
      </w:pPr>
      <w:proofErr w:type="spellStart"/>
      <w:r w:rsidRPr="0099734B">
        <w:rPr>
          <w:b/>
          <w:bCs/>
        </w:rPr>
        <w:t>Brindar</w:t>
      </w:r>
      <w:proofErr w:type="spellEnd"/>
      <w:r w:rsidRPr="0099734B">
        <w:rPr>
          <w:b/>
          <w:bCs/>
        </w:rPr>
        <w:t xml:space="preserve"> </w:t>
      </w:r>
      <w:proofErr w:type="spellStart"/>
      <w:r w:rsidRPr="0099734B">
        <w:rPr>
          <w:b/>
          <w:bCs/>
        </w:rPr>
        <w:t>atención</w:t>
      </w:r>
      <w:proofErr w:type="spellEnd"/>
      <w:r w:rsidRPr="0099734B">
        <w:rPr>
          <w:b/>
          <w:bCs/>
        </w:rPr>
        <w:t xml:space="preserve"> integral, </w:t>
      </w:r>
      <w:proofErr w:type="spellStart"/>
      <w:r w:rsidRPr="0099734B">
        <w:rPr>
          <w:b/>
          <w:bCs/>
        </w:rPr>
        <w:t>educación</w:t>
      </w:r>
      <w:proofErr w:type="spellEnd"/>
      <w:r w:rsidRPr="0099734B">
        <w:rPr>
          <w:b/>
          <w:bCs/>
        </w:rPr>
        <w:t xml:space="preserve"> </w:t>
      </w:r>
      <w:proofErr w:type="spellStart"/>
      <w:r w:rsidRPr="0099734B">
        <w:rPr>
          <w:b/>
          <w:bCs/>
        </w:rPr>
        <w:t>extraescolar</w:t>
      </w:r>
      <w:proofErr w:type="spellEnd"/>
      <w:r w:rsidRPr="0099734B">
        <w:rPr>
          <w:b/>
          <w:bCs/>
        </w:rPr>
        <w:t xml:space="preserve"> y </w:t>
      </w:r>
      <w:proofErr w:type="spellStart"/>
      <w:r w:rsidRPr="0099734B">
        <w:rPr>
          <w:b/>
          <w:bCs/>
        </w:rPr>
        <w:t>formación</w:t>
      </w:r>
      <w:proofErr w:type="spellEnd"/>
      <w:r w:rsidRPr="0099734B">
        <w:rPr>
          <w:b/>
          <w:bCs/>
        </w:rPr>
        <w:t xml:space="preserve"> </w:t>
      </w:r>
      <w:proofErr w:type="spellStart"/>
      <w:r w:rsidRPr="0099734B">
        <w:rPr>
          <w:b/>
          <w:bCs/>
        </w:rPr>
        <w:t>técnica</w:t>
      </w:r>
      <w:proofErr w:type="spellEnd"/>
      <w:r w:rsidRPr="0099734B">
        <w:rPr>
          <w:b/>
          <w:bCs/>
        </w:rPr>
        <w:t xml:space="preserve"> </w:t>
      </w:r>
      <w:proofErr w:type="spellStart"/>
      <w:r w:rsidRPr="0099734B">
        <w:rPr>
          <w:b/>
          <w:bCs/>
        </w:rPr>
        <w:t>laboral</w:t>
      </w:r>
      <w:proofErr w:type="spellEnd"/>
      <w:r w:rsidRPr="0099734B">
        <w:rPr>
          <w:b/>
          <w:bCs/>
        </w:rPr>
        <w:t xml:space="preserve"> a la población </w:t>
      </w:r>
      <w:proofErr w:type="spellStart"/>
      <w:r w:rsidRPr="0099734B">
        <w:rPr>
          <w:b/>
          <w:bCs/>
        </w:rPr>
        <w:t>adolescente</w:t>
      </w:r>
      <w:proofErr w:type="spellEnd"/>
      <w:r w:rsidRPr="0099734B">
        <w:rPr>
          <w:b/>
          <w:bCs/>
        </w:rPr>
        <w:t xml:space="preserve"> a </w:t>
      </w:r>
      <w:proofErr w:type="spellStart"/>
      <w:r w:rsidRPr="0099734B">
        <w:rPr>
          <w:b/>
          <w:bCs/>
        </w:rPr>
        <w:t>través</w:t>
      </w:r>
      <w:proofErr w:type="spellEnd"/>
      <w:r w:rsidRPr="0099734B">
        <w:rPr>
          <w:b/>
          <w:bCs/>
        </w:rPr>
        <w:t xml:space="preserve"> de </w:t>
      </w:r>
      <w:proofErr w:type="spellStart"/>
      <w:r w:rsidRPr="0099734B">
        <w:rPr>
          <w:b/>
          <w:bCs/>
        </w:rPr>
        <w:t>los</w:t>
      </w:r>
      <w:proofErr w:type="spellEnd"/>
      <w:r w:rsidRPr="0099734B">
        <w:rPr>
          <w:b/>
          <w:bCs/>
        </w:rPr>
        <w:t xml:space="preserve"> CENTROS DE FORMACIÓN QUÉDATE de Huehuetenango, Quiche y Sololá.</w:t>
      </w:r>
    </w:p>
    <w:p w14:paraId="5340BB38" w14:textId="5F2D12DE" w:rsidR="00484401" w:rsidRDefault="00484401" w:rsidP="00907863">
      <w:pPr>
        <w:spacing w:after="0" w:line="240" w:lineRule="auto"/>
        <w:jc w:val="both"/>
        <w:rPr>
          <w:b/>
          <w:bCs/>
        </w:rPr>
      </w:pPr>
    </w:p>
    <w:p w14:paraId="37273258" w14:textId="7BBDFB2C" w:rsidR="00507940" w:rsidRDefault="009E60C0" w:rsidP="00907863">
      <w:pPr>
        <w:spacing w:after="0" w:line="240" w:lineRule="auto"/>
        <w:jc w:val="both"/>
      </w:pPr>
      <w:proofErr w:type="spellStart"/>
      <w:r>
        <w:t>Lcda</w:t>
      </w:r>
      <w:proofErr w:type="spellEnd"/>
      <w:r>
        <w:t xml:space="preserve">. </w:t>
      </w:r>
      <w:r w:rsidR="00AE53A4" w:rsidRPr="00AE53A4">
        <w:t>Yeni Lemus</w:t>
      </w:r>
      <w:r w:rsidR="00CD0F42">
        <w:t xml:space="preserve"> </w:t>
      </w:r>
      <w:proofErr w:type="spellStart"/>
      <w:r w:rsidR="00CD0F42">
        <w:t>presenta</w:t>
      </w:r>
      <w:proofErr w:type="spellEnd"/>
      <w:r w:rsidR="00CD0F42">
        <w:t xml:space="preserve"> </w:t>
      </w:r>
      <w:proofErr w:type="spellStart"/>
      <w:r w:rsidR="00CD0F42">
        <w:t>el</w:t>
      </w:r>
      <w:proofErr w:type="spellEnd"/>
      <w:r w:rsidR="00DF440D">
        <w:t xml:space="preserve"> </w:t>
      </w:r>
      <w:proofErr w:type="spellStart"/>
      <w:r w:rsidR="00DF440D">
        <w:t>av</w:t>
      </w:r>
      <w:r w:rsidR="00CD0F42">
        <w:t>a</w:t>
      </w:r>
      <w:r w:rsidR="00DF440D">
        <w:t>nce</w:t>
      </w:r>
      <w:proofErr w:type="spellEnd"/>
      <w:r w:rsidR="00DF440D">
        <w:t xml:space="preserve"> </w:t>
      </w:r>
      <w:proofErr w:type="spellStart"/>
      <w:r w:rsidR="00DF440D">
        <w:t>en</w:t>
      </w:r>
      <w:proofErr w:type="spellEnd"/>
      <w:r w:rsidR="00DF440D">
        <w:t xml:space="preserve"> </w:t>
      </w:r>
      <w:proofErr w:type="spellStart"/>
      <w:r w:rsidR="00DF440D">
        <w:t>el</w:t>
      </w:r>
      <w:proofErr w:type="spellEnd"/>
      <w:r w:rsidR="00DF440D">
        <w:t xml:space="preserve"> </w:t>
      </w:r>
      <w:proofErr w:type="spellStart"/>
      <w:r w:rsidR="00DF440D">
        <w:t>hito</w:t>
      </w:r>
      <w:proofErr w:type="spellEnd"/>
      <w:r w:rsidR="00DF440D">
        <w:t xml:space="preserve"> 5, </w:t>
      </w:r>
      <w:proofErr w:type="spellStart"/>
      <w:r w:rsidR="00DF440D">
        <w:t>menciona</w:t>
      </w:r>
      <w:proofErr w:type="spellEnd"/>
      <w:r w:rsidR="00DF440D">
        <w:t xml:space="preserve"> </w:t>
      </w:r>
      <w:proofErr w:type="spellStart"/>
      <w:r w:rsidR="00DF440D">
        <w:t>que</w:t>
      </w:r>
      <w:proofErr w:type="spellEnd"/>
      <w:r>
        <w:t xml:space="preserve"> </w:t>
      </w:r>
      <w:r w:rsidR="00A65622">
        <w:t xml:space="preserve">se </w:t>
      </w:r>
      <w:proofErr w:type="spellStart"/>
      <w:r w:rsidR="0099028B">
        <w:t>dirigen</w:t>
      </w:r>
      <w:proofErr w:type="spellEnd"/>
      <w:r w:rsidR="0099028B">
        <w:t xml:space="preserve"> a las personas </w:t>
      </w:r>
      <w:proofErr w:type="spellStart"/>
      <w:r w:rsidR="00E77590">
        <w:t>retornad</w:t>
      </w:r>
      <w:r w:rsidR="0099028B">
        <w:t>a</w:t>
      </w:r>
      <w:r w:rsidR="00E77590">
        <w:t>s</w:t>
      </w:r>
      <w:proofErr w:type="spellEnd"/>
      <w:r w:rsidR="00E77590">
        <w:t xml:space="preserve"> no </w:t>
      </w:r>
      <w:proofErr w:type="spellStart"/>
      <w:r w:rsidR="00E77590">
        <w:t>acompañad</w:t>
      </w:r>
      <w:r w:rsidR="0099028B">
        <w:t>a</w:t>
      </w:r>
      <w:r w:rsidR="00E77590">
        <w:t>s</w:t>
      </w:r>
      <w:proofErr w:type="spellEnd"/>
      <w:r w:rsidR="00E77590">
        <w:t xml:space="preserve"> y con </w:t>
      </w:r>
      <w:proofErr w:type="spellStart"/>
      <w:r w:rsidR="0099028B">
        <w:t>r</w:t>
      </w:r>
      <w:r w:rsidR="00E77590">
        <w:t>iesgo</w:t>
      </w:r>
      <w:proofErr w:type="spellEnd"/>
      <w:r w:rsidR="00E77590">
        <w:t xml:space="preserve"> de </w:t>
      </w:r>
      <w:proofErr w:type="spellStart"/>
      <w:r w:rsidR="00E77590">
        <w:t>migrar</w:t>
      </w:r>
      <w:proofErr w:type="spellEnd"/>
      <w:r w:rsidR="00E77590">
        <w:t xml:space="preserve">, </w:t>
      </w:r>
      <w:r w:rsidR="003B3A9B">
        <w:t xml:space="preserve">indica </w:t>
      </w:r>
      <w:proofErr w:type="spellStart"/>
      <w:r w:rsidR="003B3A9B">
        <w:t>que</w:t>
      </w:r>
      <w:proofErr w:type="spellEnd"/>
      <w:r w:rsidR="003B3A9B">
        <w:t xml:space="preserve"> para </w:t>
      </w:r>
      <w:proofErr w:type="spellStart"/>
      <w:r w:rsidR="003B3A9B">
        <w:t>ello</w:t>
      </w:r>
      <w:proofErr w:type="spellEnd"/>
      <w:r w:rsidR="003B3A9B">
        <w:t xml:space="preserve"> </w:t>
      </w:r>
      <w:proofErr w:type="spellStart"/>
      <w:r w:rsidR="003B3A9B">
        <w:t>disponen</w:t>
      </w:r>
      <w:proofErr w:type="spellEnd"/>
      <w:r w:rsidR="003B3A9B">
        <w:t xml:space="preserve"> de </w:t>
      </w:r>
      <w:proofErr w:type="spellStart"/>
      <w:r w:rsidR="003B3A9B">
        <w:t>los</w:t>
      </w:r>
      <w:proofErr w:type="spellEnd"/>
      <w:r w:rsidR="003B3A9B">
        <w:t xml:space="preserve"> </w:t>
      </w:r>
      <w:proofErr w:type="spellStart"/>
      <w:r w:rsidR="001A5594">
        <w:t>centros</w:t>
      </w:r>
      <w:proofErr w:type="spellEnd"/>
      <w:r w:rsidR="001A5594">
        <w:t xml:space="preserve"> de </w:t>
      </w:r>
      <w:proofErr w:type="spellStart"/>
      <w:r w:rsidR="001A5594">
        <w:t>formación</w:t>
      </w:r>
      <w:proofErr w:type="spellEnd"/>
      <w:r w:rsidR="001A5594">
        <w:t xml:space="preserve"> </w:t>
      </w:r>
      <w:proofErr w:type="spellStart"/>
      <w:r w:rsidR="003B3A9B">
        <w:t>Q</w:t>
      </w:r>
      <w:r w:rsidR="001A5594">
        <w:t>uédate</w:t>
      </w:r>
      <w:proofErr w:type="spellEnd"/>
      <w:r w:rsidR="00435C20">
        <w:t xml:space="preserve">, la </w:t>
      </w:r>
      <w:proofErr w:type="spellStart"/>
      <w:r w:rsidR="00435C20">
        <w:t>intención</w:t>
      </w:r>
      <w:proofErr w:type="spellEnd"/>
      <w:r w:rsidR="00435C20">
        <w:t xml:space="preserve"> es </w:t>
      </w:r>
      <w:proofErr w:type="spellStart"/>
      <w:r w:rsidR="005A58B7">
        <w:t>apoyarlos</w:t>
      </w:r>
      <w:proofErr w:type="spellEnd"/>
      <w:r w:rsidR="005A58B7">
        <w:t xml:space="preserve"> y </w:t>
      </w:r>
      <w:proofErr w:type="spellStart"/>
      <w:r w:rsidR="005A58B7">
        <w:t>brindarles</w:t>
      </w:r>
      <w:proofErr w:type="spellEnd"/>
      <w:r w:rsidR="005A58B7">
        <w:t xml:space="preserve"> </w:t>
      </w:r>
      <w:proofErr w:type="spellStart"/>
      <w:r w:rsidR="005A58B7">
        <w:t>atención</w:t>
      </w:r>
      <w:proofErr w:type="spellEnd"/>
      <w:r w:rsidR="005A58B7">
        <w:t xml:space="preserve"> integral </w:t>
      </w:r>
      <w:proofErr w:type="spellStart"/>
      <w:r w:rsidR="006C7931">
        <w:t>en</w:t>
      </w:r>
      <w:proofErr w:type="spellEnd"/>
      <w:r w:rsidR="006C7931">
        <w:t xml:space="preserve"> Huehuetenango, Quiché y Sololá.</w:t>
      </w:r>
      <w:r w:rsidR="00D91F4F">
        <w:t xml:space="preserve"> </w:t>
      </w:r>
      <w:proofErr w:type="spellStart"/>
      <w:r w:rsidR="00D91F4F">
        <w:t>Muestra</w:t>
      </w:r>
      <w:proofErr w:type="spellEnd"/>
      <w:r w:rsidR="00D91F4F">
        <w:t xml:space="preserve"> </w:t>
      </w:r>
      <w:proofErr w:type="spellStart"/>
      <w:r w:rsidR="00D91F4F">
        <w:t>el</w:t>
      </w:r>
      <w:proofErr w:type="spellEnd"/>
      <w:r w:rsidR="00D91F4F">
        <w:t xml:space="preserve"> </w:t>
      </w:r>
      <w:proofErr w:type="spellStart"/>
      <w:r w:rsidR="00D91F4F">
        <w:t>cronograma</w:t>
      </w:r>
      <w:proofErr w:type="spellEnd"/>
      <w:r w:rsidR="00D91F4F">
        <w:t xml:space="preserve"> e indica </w:t>
      </w:r>
      <w:proofErr w:type="spellStart"/>
      <w:r w:rsidR="00D91F4F">
        <w:t>que</w:t>
      </w:r>
      <w:proofErr w:type="spellEnd"/>
      <w:r w:rsidR="00D91F4F">
        <w:t xml:space="preserve"> </w:t>
      </w:r>
      <w:proofErr w:type="spellStart"/>
      <w:r w:rsidR="00D91F4F">
        <w:t>actualmente</w:t>
      </w:r>
      <w:proofErr w:type="spellEnd"/>
      <w:r w:rsidR="00D91F4F">
        <w:t xml:space="preserve"> se </w:t>
      </w:r>
      <w:proofErr w:type="spellStart"/>
      <w:r w:rsidR="008229DA">
        <w:t>encuentran</w:t>
      </w:r>
      <w:proofErr w:type="spellEnd"/>
      <w:r w:rsidR="008229DA">
        <w:t xml:space="preserve"> </w:t>
      </w:r>
      <w:proofErr w:type="spellStart"/>
      <w:r w:rsidR="008229DA">
        <w:t>coordinando</w:t>
      </w:r>
      <w:proofErr w:type="spellEnd"/>
      <w:r w:rsidR="008229DA">
        <w:t xml:space="preserve"> con </w:t>
      </w:r>
      <w:proofErr w:type="spellStart"/>
      <w:r w:rsidR="008229DA">
        <w:t>otras</w:t>
      </w:r>
      <w:proofErr w:type="spellEnd"/>
      <w:r w:rsidR="008229DA">
        <w:t xml:space="preserve"> </w:t>
      </w:r>
      <w:proofErr w:type="spellStart"/>
      <w:r w:rsidR="008229DA">
        <w:t>instituciones</w:t>
      </w:r>
      <w:proofErr w:type="spellEnd"/>
      <w:r w:rsidR="00DF7AD0">
        <w:t xml:space="preserve"> y se </w:t>
      </w:r>
      <w:proofErr w:type="spellStart"/>
      <w:r w:rsidR="00DF7AD0">
        <w:t>encuentran</w:t>
      </w:r>
      <w:proofErr w:type="spellEnd"/>
      <w:r w:rsidR="00DF7AD0">
        <w:t xml:space="preserve"> </w:t>
      </w:r>
      <w:proofErr w:type="spellStart"/>
      <w:r w:rsidR="00DF7AD0">
        <w:t>cumpliendo</w:t>
      </w:r>
      <w:proofErr w:type="spellEnd"/>
      <w:r w:rsidR="00DF7AD0">
        <w:t xml:space="preserve"> con las </w:t>
      </w:r>
      <w:proofErr w:type="spellStart"/>
      <w:r w:rsidR="00DF7AD0">
        <w:t>actividades</w:t>
      </w:r>
      <w:proofErr w:type="spellEnd"/>
      <w:r w:rsidR="00DF7AD0">
        <w:t xml:space="preserve"> </w:t>
      </w:r>
      <w:proofErr w:type="spellStart"/>
      <w:r w:rsidR="00DF7AD0">
        <w:t>programadas</w:t>
      </w:r>
      <w:proofErr w:type="spellEnd"/>
      <w:r w:rsidR="00DF7AD0">
        <w:t xml:space="preserve">. </w:t>
      </w:r>
      <w:proofErr w:type="spellStart"/>
      <w:r w:rsidR="00DF7AD0">
        <w:t>Posteriormente</w:t>
      </w:r>
      <w:proofErr w:type="spellEnd"/>
      <w:r w:rsidR="00DF7AD0">
        <w:t xml:space="preserve"> </w:t>
      </w:r>
      <w:proofErr w:type="spellStart"/>
      <w:r w:rsidR="00DF7AD0">
        <w:t>compartirá</w:t>
      </w:r>
      <w:proofErr w:type="spellEnd"/>
      <w:r w:rsidR="00DF7AD0">
        <w:t xml:space="preserve"> </w:t>
      </w:r>
      <w:proofErr w:type="spellStart"/>
      <w:r w:rsidR="00DF7AD0">
        <w:t>lo</w:t>
      </w:r>
      <w:r w:rsidR="00FD6DAF">
        <w:t>s</w:t>
      </w:r>
      <w:proofErr w:type="spellEnd"/>
      <w:r w:rsidR="00FD6DAF">
        <w:t xml:space="preserve"> </w:t>
      </w:r>
      <w:proofErr w:type="spellStart"/>
      <w:r w:rsidR="00FD6DAF">
        <w:t>medios</w:t>
      </w:r>
      <w:proofErr w:type="spellEnd"/>
      <w:r w:rsidR="00FD6DAF">
        <w:t xml:space="preserve"> de </w:t>
      </w:r>
      <w:proofErr w:type="spellStart"/>
      <w:r w:rsidR="00FD6DAF">
        <w:t>verificación</w:t>
      </w:r>
      <w:proofErr w:type="spellEnd"/>
      <w:r w:rsidR="00FD6DAF">
        <w:t>.</w:t>
      </w:r>
    </w:p>
    <w:p w14:paraId="0586E608" w14:textId="77777777" w:rsidR="00DF440D" w:rsidRDefault="00DF440D" w:rsidP="00907863">
      <w:pPr>
        <w:spacing w:after="0" w:line="240" w:lineRule="auto"/>
        <w:jc w:val="both"/>
      </w:pPr>
    </w:p>
    <w:p w14:paraId="7C16061E" w14:textId="77777777" w:rsidR="00DF440D" w:rsidRPr="00900886" w:rsidRDefault="00DF440D" w:rsidP="00907863">
      <w:pPr>
        <w:spacing w:after="0" w:line="240" w:lineRule="auto"/>
        <w:jc w:val="both"/>
      </w:pPr>
    </w:p>
    <w:p w14:paraId="36F735BB" w14:textId="77111CC1" w:rsidR="00671438" w:rsidRDefault="2A946C7F" w:rsidP="2A946C7F">
      <w:pPr>
        <w:rPr>
          <w:rFonts w:ascii="Times New Roman" w:hAnsi="Times New Roman" w:cs="Times New Roman"/>
          <w:b/>
          <w:bCs/>
        </w:rPr>
      </w:pPr>
      <w:r w:rsidRPr="00B02F4A">
        <w:rPr>
          <w:rFonts w:ascii="Times New Roman" w:hAnsi="Times New Roman" w:cs="Times New Roman"/>
          <w:b/>
          <w:bCs/>
        </w:rPr>
        <w:t xml:space="preserve">4.4 Espacio de </w:t>
      </w:r>
      <w:proofErr w:type="spellStart"/>
      <w:r w:rsidRPr="00B02F4A">
        <w:rPr>
          <w:rFonts w:ascii="Times New Roman" w:hAnsi="Times New Roman" w:cs="Times New Roman"/>
          <w:b/>
          <w:bCs/>
        </w:rPr>
        <w:t>diálogo</w:t>
      </w:r>
      <w:proofErr w:type="spellEnd"/>
      <w:r w:rsidRPr="00B02F4A">
        <w:rPr>
          <w:rFonts w:ascii="Times New Roman" w:hAnsi="Times New Roman" w:cs="Times New Roman"/>
          <w:b/>
          <w:bCs/>
        </w:rPr>
        <w:t xml:space="preserve"> e </w:t>
      </w:r>
      <w:proofErr w:type="spellStart"/>
      <w:r w:rsidRPr="00B02F4A">
        <w:rPr>
          <w:rFonts w:ascii="Times New Roman" w:hAnsi="Times New Roman" w:cs="Times New Roman"/>
          <w:b/>
          <w:bCs/>
        </w:rPr>
        <w:t>interacción</w:t>
      </w:r>
      <w:proofErr w:type="spellEnd"/>
      <w:r w:rsidRPr="00B02F4A">
        <w:rPr>
          <w:rFonts w:ascii="Times New Roman" w:hAnsi="Times New Roman" w:cs="Times New Roman"/>
          <w:b/>
          <w:bCs/>
        </w:rPr>
        <w:t xml:space="preserve"> </w:t>
      </w:r>
      <w:proofErr w:type="spellStart"/>
      <w:r w:rsidRPr="00B02F4A">
        <w:rPr>
          <w:rFonts w:ascii="Times New Roman" w:hAnsi="Times New Roman" w:cs="Times New Roman"/>
          <w:b/>
          <w:bCs/>
        </w:rPr>
        <w:t>multiactor</w:t>
      </w:r>
      <w:proofErr w:type="spellEnd"/>
      <w:r w:rsidRPr="00B02F4A">
        <w:rPr>
          <w:rFonts w:ascii="Times New Roman" w:hAnsi="Times New Roman" w:cs="Times New Roman"/>
          <w:b/>
          <w:bCs/>
        </w:rPr>
        <w:t>:</w:t>
      </w:r>
    </w:p>
    <w:p w14:paraId="618D59E7" w14:textId="68A33719" w:rsidR="00F96A53" w:rsidRDefault="00F96A53" w:rsidP="00F96A53">
      <w:pPr>
        <w:rPr>
          <w:rFonts w:ascii="Times New Roman" w:hAnsi="Times New Roman" w:cs="Times New Roman"/>
          <w:lang w:val="es-ES"/>
        </w:rPr>
      </w:pPr>
      <w:r>
        <w:rPr>
          <w:rFonts w:ascii="Times New Roman" w:hAnsi="Times New Roman" w:cs="Times New Roman"/>
          <w:lang w:val="es-ES"/>
        </w:rPr>
        <w:t>-</w:t>
      </w:r>
      <w:r w:rsidR="000449E3">
        <w:rPr>
          <w:rFonts w:ascii="Times New Roman" w:hAnsi="Times New Roman" w:cs="Times New Roman"/>
          <w:lang w:val="es-ES"/>
        </w:rPr>
        <w:t xml:space="preserve"> </w:t>
      </w:r>
      <w:proofErr w:type="spellStart"/>
      <w:r w:rsidR="000449E3">
        <w:rPr>
          <w:rFonts w:ascii="Times New Roman" w:hAnsi="Times New Roman" w:cs="Times New Roman"/>
          <w:lang w:val="es-ES"/>
        </w:rPr>
        <w:t>Mgtr</w:t>
      </w:r>
      <w:proofErr w:type="spellEnd"/>
      <w:r w:rsidR="000449E3">
        <w:rPr>
          <w:rFonts w:ascii="Times New Roman" w:hAnsi="Times New Roman" w:cs="Times New Roman"/>
          <w:lang w:val="es-ES"/>
        </w:rPr>
        <w:t xml:space="preserve">. Zaira Mejia, GAE, </w:t>
      </w:r>
      <w:r w:rsidR="002B7BC9">
        <w:rPr>
          <w:rFonts w:ascii="Times New Roman" w:hAnsi="Times New Roman" w:cs="Times New Roman"/>
          <w:lang w:val="es-ES"/>
        </w:rPr>
        <w:t xml:space="preserve">destaca </w:t>
      </w:r>
      <w:r w:rsidR="6414F1EB" w:rsidRPr="4545368E">
        <w:rPr>
          <w:rFonts w:ascii="Times New Roman" w:hAnsi="Times New Roman" w:cs="Times New Roman"/>
          <w:lang w:val="es-ES"/>
        </w:rPr>
        <w:t>la</w:t>
      </w:r>
      <w:r w:rsidR="002B7BC9">
        <w:rPr>
          <w:rFonts w:ascii="Times New Roman" w:hAnsi="Times New Roman" w:cs="Times New Roman"/>
          <w:lang w:val="es-ES"/>
        </w:rPr>
        <w:t xml:space="preserve"> importancia </w:t>
      </w:r>
      <w:r w:rsidR="6414F1EB" w:rsidRPr="4545368E">
        <w:rPr>
          <w:rFonts w:ascii="Times New Roman" w:hAnsi="Times New Roman" w:cs="Times New Roman"/>
          <w:lang w:val="es-ES"/>
        </w:rPr>
        <w:t>que las instituciones compartan los</w:t>
      </w:r>
      <w:r w:rsidR="002B7BC9">
        <w:rPr>
          <w:rFonts w:ascii="Times New Roman" w:hAnsi="Times New Roman" w:cs="Times New Roman"/>
          <w:lang w:val="es-ES"/>
        </w:rPr>
        <w:t xml:space="preserve"> medios de verificación </w:t>
      </w:r>
      <w:r w:rsidR="00635B16">
        <w:rPr>
          <w:rFonts w:ascii="Times New Roman" w:hAnsi="Times New Roman" w:cs="Times New Roman"/>
          <w:lang w:val="es-ES"/>
        </w:rPr>
        <w:t>de los primeros avances que se presentan en cada una de las</w:t>
      </w:r>
      <w:r w:rsidR="00F43865">
        <w:rPr>
          <w:rFonts w:ascii="Times New Roman" w:hAnsi="Times New Roman" w:cs="Times New Roman"/>
          <w:lang w:val="es-ES"/>
        </w:rPr>
        <w:t xml:space="preserve"> reuniones trimestrales de las</w:t>
      </w:r>
      <w:r w:rsidR="00635B16">
        <w:rPr>
          <w:rFonts w:ascii="Times New Roman" w:hAnsi="Times New Roman" w:cs="Times New Roman"/>
          <w:lang w:val="es-ES"/>
        </w:rPr>
        <w:t xml:space="preserve"> mesas de trabajo.</w:t>
      </w:r>
    </w:p>
    <w:p w14:paraId="2AD726DF" w14:textId="747D5C79" w:rsidR="00931482" w:rsidRDefault="001B69A2" w:rsidP="006F2A61">
      <w:pPr>
        <w:jc w:val="both"/>
        <w:rPr>
          <w:rFonts w:ascii="Times New Roman" w:hAnsi="Times New Roman" w:cs="Times New Roman"/>
          <w:lang w:val="es-ES"/>
        </w:rPr>
      </w:pPr>
      <w:r>
        <w:rPr>
          <w:rFonts w:ascii="Times New Roman" w:hAnsi="Times New Roman" w:cs="Times New Roman"/>
          <w:lang w:val="es-ES"/>
        </w:rPr>
        <w:lastRenderedPageBreak/>
        <w:t xml:space="preserve">- Lcda. </w:t>
      </w:r>
      <w:proofErr w:type="spellStart"/>
      <w:r>
        <w:rPr>
          <w:rFonts w:ascii="Times New Roman" w:hAnsi="Times New Roman" w:cs="Times New Roman"/>
          <w:lang w:val="es-ES"/>
        </w:rPr>
        <w:t>Aideé</w:t>
      </w:r>
      <w:proofErr w:type="spellEnd"/>
      <w:r>
        <w:rPr>
          <w:rFonts w:ascii="Times New Roman" w:hAnsi="Times New Roman" w:cs="Times New Roman"/>
          <w:lang w:val="es-ES"/>
        </w:rPr>
        <w:t xml:space="preserve"> López indica </w:t>
      </w:r>
      <w:r w:rsidR="00433849">
        <w:rPr>
          <w:rFonts w:ascii="Times New Roman" w:hAnsi="Times New Roman" w:cs="Times New Roman"/>
          <w:lang w:val="es-ES"/>
        </w:rPr>
        <w:t xml:space="preserve">que </w:t>
      </w:r>
      <w:r>
        <w:rPr>
          <w:rFonts w:ascii="Times New Roman" w:hAnsi="Times New Roman" w:cs="Times New Roman"/>
          <w:lang w:val="es-ES"/>
        </w:rPr>
        <w:t xml:space="preserve">las instituciones </w:t>
      </w:r>
      <w:r w:rsidR="00433849">
        <w:rPr>
          <w:rFonts w:ascii="Times New Roman" w:hAnsi="Times New Roman" w:cs="Times New Roman"/>
          <w:lang w:val="es-ES"/>
        </w:rPr>
        <w:t>que conforman el</w:t>
      </w:r>
      <w:r w:rsidR="00883D33">
        <w:rPr>
          <w:rFonts w:ascii="Times New Roman" w:hAnsi="Times New Roman" w:cs="Times New Roman"/>
          <w:lang w:val="es-ES"/>
        </w:rPr>
        <w:t xml:space="preserve"> CAP</w:t>
      </w:r>
      <w:r w:rsidR="00433849">
        <w:rPr>
          <w:rFonts w:ascii="Times New Roman" w:hAnsi="Times New Roman" w:cs="Times New Roman"/>
          <w:lang w:val="es-ES"/>
        </w:rPr>
        <w:t xml:space="preserve"> son</w:t>
      </w:r>
      <w:r w:rsidR="00946A0E">
        <w:rPr>
          <w:rFonts w:ascii="Times New Roman" w:hAnsi="Times New Roman" w:cs="Times New Roman"/>
          <w:lang w:val="es-ES"/>
        </w:rPr>
        <w:t>: para r</w:t>
      </w:r>
      <w:r w:rsidR="00883D33">
        <w:rPr>
          <w:rFonts w:ascii="Times New Roman" w:hAnsi="Times New Roman" w:cs="Times New Roman"/>
          <w:lang w:val="es-ES"/>
        </w:rPr>
        <w:t xml:space="preserve">eportería </w:t>
      </w:r>
      <w:r w:rsidR="00D76CD0" w:rsidRPr="00D76CD0">
        <w:rPr>
          <w:rFonts w:ascii="Times New Roman" w:hAnsi="Times New Roman" w:cs="Times New Roman"/>
          <w:lang w:val="es-ES"/>
        </w:rPr>
        <w:t>(MINECO, MINEX, MINGOB, MIDES, MSPAS, MINEDUC, PGN, SOSEP, SVET).</w:t>
      </w:r>
    </w:p>
    <w:p w14:paraId="4068A4ED" w14:textId="3878C1AA" w:rsidR="00D76CD0" w:rsidRPr="00931482" w:rsidRDefault="00931482" w:rsidP="006F2A61">
      <w:pPr>
        <w:jc w:val="both"/>
        <w:rPr>
          <w:rFonts w:ascii="Times New Roman" w:hAnsi="Times New Roman" w:cs="Times New Roman"/>
          <w:lang w:val="es-ES"/>
        </w:rPr>
      </w:pPr>
      <w:r>
        <w:rPr>
          <w:rFonts w:ascii="Times New Roman" w:hAnsi="Times New Roman" w:cs="Times New Roman"/>
          <w:lang w:val="es-ES"/>
        </w:rPr>
        <w:t xml:space="preserve">- </w:t>
      </w:r>
      <w:r w:rsidR="00D76CD0" w:rsidRPr="00931482">
        <w:rPr>
          <w:rFonts w:ascii="Times New Roman" w:hAnsi="Times New Roman" w:cs="Times New Roman"/>
          <w:lang w:val="es-ES"/>
        </w:rPr>
        <w:t>Lcdo.</w:t>
      </w:r>
      <w:r w:rsidR="00433849" w:rsidRPr="00433849">
        <w:t xml:space="preserve"> </w:t>
      </w:r>
      <w:r w:rsidR="00433849" w:rsidRPr="00931482">
        <w:rPr>
          <w:rFonts w:ascii="Times New Roman" w:hAnsi="Times New Roman" w:cs="Times New Roman"/>
          <w:lang w:val="es-ES"/>
        </w:rPr>
        <w:t>Ricardo Bercián,</w:t>
      </w:r>
      <w:r w:rsidR="00D76CD0" w:rsidRPr="00931482">
        <w:rPr>
          <w:rFonts w:ascii="Times New Roman" w:hAnsi="Times New Roman" w:cs="Times New Roman"/>
          <w:lang w:val="es-ES"/>
        </w:rPr>
        <w:t xml:space="preserve"> RENAP, </w:t>
      </w:r>
      <w:r w:rsidR="005B746D" w:rsidRPr="00931482">
        <w:rPr>
          <w:rFonts w:ascii="Times New Roman" w:hAnsi="Times New Roman" w:cs="Times New Roman"/>
          <w:lang w:val="es-ES"/>
        </w:rPr>
        <w:t xml:space="preserve">indica que tendrán un apartado específico en la página web para la atención al migrante. </w:t>
      </w:r>
      <w:r w:rsidR="001918DA" w:rsidRPr="00931482">
        <w:rPr>
          <w:rFonts w:ascii="Times New Roman" w:hAnsi="Times New Roman" w:cs="Times New Roman"/>
          <w:lang w:val="es-ES"/>
        </w:rPr>
        <w:t>Está en la</w:t>
      </w:r>
      <w:r w:rsidR="004F1603" w:rsidRPr="00931482">
        <w:rPr>
          <w:rFonts w:ascii="Times New Roman" w:hAnsi="Times New Roman" w:cs="Times New Roman"/>
          <w:lang w:val="es-ES"/>
        </w:rPr>
        <w:t xml:space="preserve"> disposición de compartir información para incluir en la página web que IGM comparte en su cronograma.</w:t>
      </w:r>
      <w:r w:rsidR="002641E0" w:rsidRPr="00931482">
        <w:rPr>
          <w:rFonts w:ascii="Times New Roman" w:hAnsi="Times New Roman" w:cs="Times New Roman"/>
          <w:lang w:val="es-ES"/>
        </w:rPr>
        <w:t xml:space="preserve"> </w:t>
      </w:r>
      <w:r w:rsidR="00D244FD" w:rsidRPr="00931482">
        <w:rPr>
          <w:rFonts w:ascii="Times New Roman" w:hAnsi="Times New Roman" w:cs="Times New Roman"/>
          <w:lang w:val="es-ES"/>
        </w:rPr>
        <w:t xml:space="preserve"> </w:t>
      </w:r>
    </w:p>
    <w:p w14:paraId="7EC3F26E" w14:textId="38DEB94F" w:rsidR="000C51A7" w:rsidRPr="00931482" w:rsidRDefault="00931482" w:rsidP="006F2A61">
      <w:pPr>
        <w:jc w:val="both"/>
        <w:rPr>
          <w:rFonts w:ascii="Times New Roman" w:hAnsi="Times New Roman" w:cs="Times New Roman"/>
          <w:lang w:val="es-ES"/>
        </w:rPr>
      </w:pPr>
      <w:r>
        <w:rPr>
          <w:rFonts w:ascii="Times New Roman" w:hAnsi="Times New Roman" w:cs="Times New Roman"/>
          <w:lang w:val="es-ES"/>
        </w:rPr>
        <w:t xml:space="preserve">- </w:t>
      </w:r>
      <w:r w:rsidR="00433849" w:rsidRPr="00931482">
        <w:rPr>
          <w:rFonts w:ascii="Times New Roman" w:hAnsi="Times New Roman" w:cs="Times New Roman"/>
          <w:lang w:val="es-ES"/>
        </w:rPr>
        <w:t>Lcda. Marleny Negreros, AHF, destaca la importancia de toda la información compartida. Sugiere que M</w:t>
      </w:r>
      <w:r w:rsidR="007E5AAE" w:rsidRPr="00931482">
        <w:rPr>
          <w:rFonts w:ascii="Times New Roman" w:hAnsi="Times New Roman" w:cs="Times New Roman"/>
          <w:lang w:val="es-ES"/>
        </w:rPr>
        <w:t>INTRAB</w:t>
      </w:r>
      <w:r w:rsidR="00433849" w:rsidRPr="00931482">
        <w:rPr>
          <w:rFonts w:ascii="Times New Roman" w:hAnsi="Times New Roman" w:cs="Times New Roman"/>
          <w:lang w:val="es-ES"/>
        </w:rPr>
        <w:t xml:space="preserve"> comparta un QR para</w:t>
      </w:r>
      <w:r w:rsidR="6DDB7E48" w:rsidRPr="50BDEBFD">
        <w:rPr>
          <w:rFonts w:ascii="Times New Roman" w:hAnsi="Times New Roman" w:cs="Times New Roman"/>
          <w:lang w:val="es-ES"/>
        </w:rPr>
        <w:t xml:space="preserve"> que la población pueda </w:t>
      </w:r>
      <w:r w:rsidR="6DDB7E48" w:rsidRPr="46775B68">
        <w:rPr>
          <w:rFonts w:ascii="Times New Roman" w:hAnsi="Times New Roman" w:cs="Times New Roman"/>
          <w:lang w:val="es-ES"/>
        </w:rPr>
        <w:t>conocer los servicios que</w:t>
      </w:r>
      <w:r w:rsidR="00433849" w:rsidRPr="46775B68">
        <w:rPr>
          <w:rFonts w:ascii="Times New Roman" w:hAnsi="Times New Roman" w:cs="Times New Roman"/>
          <w:lang w:val="es-ES"/>
        </w:rPr>
        <w:t xml:space="preserve"> otorga</w:t>
      </w:r>
      <w:r w:rsidR="5554F613" w:rsidRPr="46775B68">
        <w:rPr>
          <w:rFonts w:ascii="Times New Roman" w:hAnsi="Times New Roman" w:cs="Times New Roman"/>
          <w:lang w:val="es-ES"/>
        </w:rPr>
        <w:t xml:space="preserve"> el MINTRAB y también puedan ellos hacer un registro de </w:t>
      </w:r>
      <w:r w:rsidR="5554F613" w:rsidRPr="044949C6">
        <w:rPr>
          <w:rFonts w:ascii="Times New Roman" w:hAnsi="Times New Roman" w:cs="Times New Roman"/>
          <w:lang w:val="es-ES"/>
        </w:rPr>
        <w:t>personas para medir quienes los rechazan y quienes los aceptan</w:t>
      </w:r>
      <w:r w:rsidR="5554F613" w:rsidRPr="7B9ED374">
        <w:rPr>
          <w:rFonts w:ascii="Times New Roman" w:hAnsi="Times New Roman" w:cs="Times New Roman"/>
          <w:lang w:val="es-ES"/>
        </w:rPr>
        <w:t xml:space="preserve"> los servicios, con el fin de que </w:t>
      </w:r>
      <w:r w:rsidR="5554F613" w:rsidRPr="4ACB3DEE">
        <w:rPr>
          <w:rFonts w:ascii="Times New Roman" w:hAnsi="Times New Roman" w:cs="Times New Roman"/>
          <w:lang w:val="es-ES"/>
        </w:rPr>
        <w:t>puedan hacer su</w:t>
      </w:r>
      <w:r w:rsidR="71347473" w:rsidRPr="4ACB3DEE">
        <w:rPr>
          <w:rFonts w:ascii="Times New Roman" w:hAnsi="Times New Roman" w:cs="Times New Roman"/>
          <w:lang w:val="es-ES"/>
        </w:rPr>
        <w:t>s estadísticas del trabajo que llevan a cabo.</w:t>
      </w:r>
      <w:r w:rsidR="000C51A7" w:rsidRPr="00931482">
        <w:rPr>
          <w:rFonts w:ascii="Times New Roman" w:hAnsi="Times New Roman" w:cs="Times New Roman"/>
          <w:lang w:val="es-ES"/>
        </w:rPr>
        <w:t xml:space="preserve">  En cuanto a las otras presentaciones, destaca que sociedad civil </w:t>
      </w:r>
      <w:r w:rsidR="00E846E1" w:rsidRPr="00931482">
        <w:rPr>
          <w:rFonts w:ascii="Times New Roman" w:hAnsi="Times New Roman" w:cs="Times New Roman"/>
          <w:lang w:val="es-ES"/>
        </w:rPr>
        <w:t xml:space="preserve">le interesa </w:t>
      </w:r>
      <w:r w:rsidR="001F0F65" w:rsidRPr="00931482">
        <w:rPr>
          <w:rFonts w:ascii="Times New Roman" w:hAnsi="Times New Roman" w:cs="Times New Roman"/>
          <w:lang w:val="es-ES"/>
        </w:rPr>
        <w:t>conocer resultados</w:t>
      </w:r>
      <w:r w:rsidR="003E35E6" w:rsidRPr="00931482">
        <w:rPr>
          <w:rFonts w:ascii="Times New Roman" w:hAnsi="Times New Roman" w:cs="Times New Roman"/>
          <w:lang w:val="es-ES"/>
        </w:rPr>
        <w:t xml:space="preserve"> de las actividades realizadas</w:t>
      </w:r>
      <w:r w:rsidR="23FBE418" w:rsidRPr="29423299">
        <w:rPr>
          <w:rFonts w:ascii="Times New Roman" w:hAnsi="Times New Roman" w:cs="Times New Roman"/>
          <w:lang w:val="es-ES"/>
        </w:rPr>
        <w:t xml:space="preserve"> en base a las presentaciones de datos versus presupuestos asignados a cada instancia en los hitos</w:t>
      </w:r>
      <w:r w:rsidR="003E35E6" w:rsidRPr="29423299">
        <w:rPr>
          <w:rFonts w:ascii="Times New Roman" w:hAnsi="Times New Roman" w:cs="Times New Roman"/>
          <w:lang w:val="es-ES"/>
        </w:rPr>
        <w:t>.</w:t>
      </w:r>
      <w:r w:rsidR="003E35E6" w:rsidRPr="00931482">
        <w:rPr>
          <w:rFonts w:ascii="Times New Roman" w:hAnsi="Times New Roman" w:cs="Times New Roman"/>
          <w:lang w:val="es-ES"/>
        </w:rPr>
        <w:t xml:space="preserve"> Destaca la riqueza de conocimiento, voluntad e interés </w:t>
      </w:r>
      <w:r w:rsidR="16A65FFD" w:rsidRPr="29423299">
        <w:rPr>
          <w:rFonts w:ascii="Times New Roman" w:hAnsi="Times New Roman" w:cs="Times New Roman"/>
          <w:lang w:val="es-ES"/>
        </w:rPr>
        <w:t>que presenta cada institución que conforma</w:t>
      </w:r>
      <w:r w:rsidR="003E35E6" w:rsidRPr="00931482">
        <w:rPr>
          <w:rFonts w:ascii="Times New Roman" w:hAnsi="Times New Roman" w:cs="Times New Roman"/>
          <w:lang w:val="es-ES"/>
        </w:rPr>
        <w:t xml:space="preserve"> la mesa</w:t>
      </w:r>
      <w:r w:rsidR="00FF2017" w:rsidRPr="00931482">
        <w:rPr>
          <w:rFonts w:ascii="Times New Roman" w:hAnsi="Times New Roman" w:cs="Times New Roman"/>
          <w:lang w:val="es-ES"/>
        </w:rPr>
        <w:t xml:space="preserve">, motiva a fortalecer las relaciones interinstitucionales para </w:t>
      </w:r>
      <w:r w:rsidR="00427D93" w:rsidRPr="00931482">
        <w:rPr>
          <w:rFonts w:ascii="Times New Roman" w:hAnsi="Times New Roman" w:cs="Times New Roman"/>
          <w:lang w:val="es-ES"/>
        </w:rPr>
        <w:t>mejorar los resultados</w:t>
      </w:r>
      <w:r w:rsidR="007E5AAE" w:rsidRPr="00931482">
        <w:rPr>
          <w:rFonts w:ascii="Times New Roman" w:hAnsi="Times New Roman" w:cs="Times New Roman"/>
          <w:lang w:val="es-ES"/>
        </w:rPr>
        <w:t xml:space="preserve">, </w:t>
      </w:r>
      <w:r w:rsidR="00DE3723" w:rsidRPr="00931482">
        <w:rPr>
          <w:rFonts w:ascii="Times New Roman" w:hAnsi="Times New Roman" w:cs="Times New Roman"/>
          <w:lang w:val="es-ES"/>
        </w:rPr>
        <w:t xml:space="preserve">la rendición de cuentas </w:t>
      </w:r>
      <w:r w:rsidR="007E5AAE" w:rsidRPr="00931482">
        <w:rPr>
          <w:rFonts w:ascii="Times New Roman" w:hAnsi="Times New Roman" w:cs="Times New Roman"/>
          <w:lang w:val="es-ES"/>
        </w:rPr>
        <w:t>y ejecución presupuestaria</w:t>
      </w:r>
      <w:r w:rsidR="00DE3723" w:rsidRPr="00931482">
        <w:rPr>
          <w:rFonts w:ascii="Times New Roman" w:hAnsi="Times New Roman" w:cs="Times New Roman"/>
          <w:lang w:val="es-ES"/>
        </w:rPr>
        <w:t>.</w:t>
      </w:r>
      <w:r w:rsidR="001312EB" w:rsidRPr="00931482">
        <w:rPr>
          <w:rFonts w:ascii="Times New Roman" w:hAnsi="Times New Roman" w:cs="Times New Roman"/>
          <w:lang w:val="es-ES"/>
        </w:rPr>
        <w:t xml:space="preserve"> Compar</w:t>
      </w:r>
      <w:r w:rsidR="00D344EE" w:rsidRPr="00931482">
        <w:rPr>
          <w:rFonts w:ascii="Times New Roman" w:hAnsi="Times New Roman" w:cs="Times New Roman"/>
          <w:lang w:val="es-ES"/>
        </w:rPr>
        <w:t xml:space="preserve">arte la importancia de </w:t>
      </w:r>
      <w:r w:rsidR="00787923" w:rsidRPr="00931482">
        <w:rPr>
          <w:rFonts w:ascii="Times New Roman" w:hAnsi="Times New Roman" w:cs="Times New Roman"/>
          <w:lang w:val="es-ES"/>
        </w:rPr>
        <w:t xml:space="preserve">tener una hoja de derivación </w:t>
      </w:r>
      <w:r w:rsidR="670A7F3D" w:rsidRPr="7AFDBC14">
        <w:rPr>
          <w:rFonts w:ascii="Times New Roman" w:hAnsi="Times New Roman" w:cs="Times New Roman"/>
          <w:lang w:val="es-ES"/>
        </w:rPr>
        <w:t xml:space="preserve">para las instancias que brindan el servicio de migración para que puedan ser derivados a los servicios que </w:t>
      </w:r>
      <w:r w:rsidR="670A7F3D" w:rsidRPr="31B212CF">
        <w:rPr>
          <w:rFonts w:ascii="Times New Roman" w:hAnsi="Times New Roman" w:cs="Times New Roman"/>
          <w:lang w:val="es-ES"/>
        </w:rPr>
        <w:t xml:space="preserve">presta cada institución </w:t>
      </w:r>
      <w:r w:rsidR="00787923" w:rsidRPr="31B212CF">
        <w:rPr>
          <w:rFonts w:ascii="Times New Roman" w:hAnsi="Times New Roman" w:cs="Times New Roman"/>
          <w:lang w:val="es-ES"/>
        </w:rPr>
        <w:t>y</w:t>
      </w:r>
      <w:r w:rsidR="00787923" w:rsidRPr="00931482">
        <w:rPr>
          <w:rFonts w:ascii="Times New Roman" w:hAnsi="Times New Roman" w:cs="Times New Roman"/>
          <w:lang w:val="es-ES"/>
        </w:rPr>
        <w:t xml:space="preserve"> motiva a la implementación.</w:t>
      </w:r>
      <w:r w:rsidR="000F57AB" w:rsidRPr="00931482">
        <w:rPr>
          <w:rFonts w:ascii="Times New Roman" w:hAnsi="Times New Roman" w:cs="Times New Roman"/>
          <w:lang w:val="es-ES"/>
        </w:rPr>
        <w:t xml:space="preserve"> </w:t>
      </w:r>
      <w:r w:rsidR="00495D76" w:rsidRPr="00931482">
        <w:rPr>
          <w:rFonts w:ascii="Times New Roman" w:hAnsi="Times New Roman" w:cs="Times New Roman"/>
          <w:lang w:val="es-ES"/>
        </w:rPr>
        <w:t>Así también, comparte experiencias para mejorar la cobertura de beneficiarios.</w:t>
      </w:r>
      <w:r w:rsidR="3BA7FE66" w:rsidRPr="31B212CF">
        <w:rPr>
          <w:rFonts w:ascii="Times New Roman" w:hAnsi="Times New Roman" w:cs="Times New Roman"/>
          <w:lang w:val="es-ES"/>
        </w:rPr>
        <w:t xml:space="preserve"> </w:t>
      </w:r>
      <w:r w:rsidR="3BA7FE66" w:rsidRPr="7D38C279">
        <w:rPr>
          <w:rFonts w:ascii="Times New Roman" w:hAnsi="Times New Roman" w:cs="Times New Roman"/>
          <w:lang w:val="es-ES"/>
        </w:rPr>
        <w:t>Exhorta a la generación</w:t>
      </w:r>
      <w:r w:rsidR="3BA7FE66" w:rsidRPr="06630F7B">
        <w:rPr>
          <w:rFonts w:ascii="Times New Roman" w:hAnsi="Times New Roman" w:cs="Times New Roman"/>
          <w:lang w:val="es-ES"/>
        </w:rPr>
        <w:t xml:space="preserve"> de información sencilla para que la ciudadanía comprenda y vea que el gobierno está haciendo trabajo en servicio de la población. </w:t>
      </w:r>
    </w:p>
    <w:p w14:paraId="3BA50E32" w14:textId="72F70159" w:rsidR="00946A0E" w:rsidRPr="00931482" w:rsidRDefault="00931482" w:rsidP="006F2A61">
      <w:pPr>
        <w:jc w:val="both"/>
        <w:rPr>
          <w:rFonts w:ascii="Times New Roman" w:hAnsi="Times New Roman" w:cs="Times New Roman"/>
          <w:lang w:val="es-ES"/>
        </w:rPr>
      </w:pPr>
      <w:r>
        <w:rPr>
          <w:rFonts w:ascii="Times New Roman" w:hAnsi="Times New Roman" w:cs="Times New Roman"/>
          <w:lang w:val="es-ES"/>
        </w:rPr>
        <w:t xml:space="preserve">- </w:t>
      </w:r>
      <w:r w:rsidR="00946A0E" w:rsidRPr="00931482">
        <w:rPr>
          <w:rFonts w:ascii="Times New Roman" w:hAnsi="Times New Roman" w:cs="Times New Roman"/>
          <w:lang w:val="es-ES"/>
        </w:rPr>
        <w:t xml:space="preserve">Lcda. </w:t>
      </w:r>
      <w:r w:rsidR="0089750D" w:rsidRPr="00931482">
        <w:rPr>
          <w:rFonts w:ascii="Times New Roman" w:hAnsi="Times New Roman" w:cs="Times New Roman"/>
          <w:lang w:val="es-ES"/>
        </w:rPr>
        <w:t xml:space="preserve">Yeni </w:t>
      </w:r>
      <w:r w:rsidR="00313FC2" w:rsidRPr="00931482">
        <w:rPr>
          <w:rFonts w:ascii="Times New Roman" w:hAnsi="Times New Roman" w:cs="Times New Roman"/>
          <w:lang w:val="es-ES"/>
        </w:rPr>
        <w:t>Lemus</w:t>
      </w:r>
      <w:r w:rsidR="0089750D" w:rsidRPr="00931482">
        <w:rPr>
          <w:rFonts w:ascii="Times New Roman" w:hAnsi="Times New Roman" w:cs="Times New Roman"/>
          <w:lang w:val="es-ES"/>
        </w:rPr>
        <w:t>, SBS,</w:t>
      </w:r>
      <w:r w:rsidR="00313FC2" w:rsidRPr="00931482">
        <w:rPr>
          <w:rFonts w:ascii="Times New Roman" w:hAnsi="Times New Roman" w:cs="Times New Roman"/>
          <w:lang w:val="es-ES"/>
        </w:rPr>
        <w:t xml:space="preserve"> </w:t>
      </w:r>
      <w:r w:rsidR="0089750D" w:rsidRPr="00931482">
        <w:rPr>
          <w:rFonts w:ascii="Times New Roman" w:hAnsi="Times New Roman" w:cs="Times New Roman"/>
          <w:lang w:val="es-ES"/>
        </w:rPr>
        <w:t>m</w:t>
      </w:r>
      <w:r w:rsidR="003D6FEA" w:rsidRPr="00931482">
        <w:rPr>
          <w:rFonts w:ascii="Times New Roman" w:hAnsi="Times New Roman" w:cs="Times New Roman"/>
          <w:lang w:val="es-ES"/>
        </w:rPr>
        <w:t xml:space="preserve">enciona que </w:t>
      </w:r>
      <w:r w:rsidR="006B773C" w:rsidRPr="00931482">
        <w:rPr>
          <w:rFonts w:ascii="Times New Roman" w:hAnsi="Times New Roman" w:cs="Times New Roman"/>
          <w:lang w:val="es-ES"/>
        </w:rPr>
        <w:t>si cuentan con la información y datos</w:t>
      </w:r>
      <w:r w:rsidR="00D236DD" w:rsidRPr="00931482">
        <w:rPr>
          <w:rFonts w:ascii="Times New Roman" w:hAnsi="Times New Roman" w:cs="Times New Roman"/>
          <w:lang w:val="es-ES"/>
        </w:rPr>
        <w:t xml:space="preserve"> del trabajo que se está realizando</w:t>
      </w:r>
      <w:r w:rsidR="00D22B0C" w:rsidRPr="00931482">
        <w:rPr>
          <w:rFonts w:ascii="Times New Roman" w:hAnsi="Times New Roman" w:cs="Times New Roman"/>
          <w:lang w:val="es-ES"/>
        </w:rPr>
        <w:t xml:space="preserve"> con relación a migración. </w:t>
      </w:r>
    </w:p>
    <w:p w14:paraId="1A8B54DD" w14:textId="06E72F88" w:rsidR="0089750D" w:rsidRPr="00931482" w:rsidRDefault="00931482" w:rsidP="006F2A61">
      <w:pPr>
        <w:jc w:val="both"/>
        <w:rPr>
          <w:rFonts w:ascii="Times New Roman" w:hAnsi="Times New Roman" w:cs="Times New Roman"/>
          <w:lang w:val="es-ES"/>
        </w:rPr>
      </w:pPr>
      <w:r>
        <w:rPr>
          <w:rFonts w:ascii="Times New Roman" w:hAnsi="Times New Roman" w:cs="Times New Roman"/>
          <w:lang w:val="es-ES"/>
        </w:rPr>
        <w:t xml:space="preserve">- </w:t>
      </w:r>
      <w:r w:rsidR="0089750D" w:rsidRPr="00931482">
        <w:rPr>
          <w:rFonts w:ascii="Times New Roman" w:hAnsi="Times New Roman" w:cs="Times New Roman"/>
          <w:lang w:val="es-ES"/>
        </w:rPr>
        <w:t xml:space="preserve">Lcda. </w:t>
      </w:r>
      <w:proofErr w:type="spellStart"/>
      <w:r w:rsidR="0089750D" w:rsidRPr="00931482">
        <w:rPr>
          <w:rFonts w:ascii="Times New Roman" w:hAnsi="Times New Roman" w:cs="Times New Roman"/>
          <w:lang w:val="es-ES"/>
        </w:rPr>
        <w:t>Aideé</w:t>
      </w:r>
      <w:proofErr w:type="spellEnd"/>
      <w:r w:rsidR="0089750D" w:rsidRPr="00931482">
        <w:rPr>
          <w:rFonts w:ascii="Times New Roman" w:hAnsi="Times New Roman" w:cs="Times New Roman"/>
          <w:lang w:val="es-ES"/>
        </w:rPr>
        <w:t xml:space="preserve"> López, IGM, agradece los comentarios y </w:t>
      </w:r>
      <w:r w:rsidR="006A19B2" w:rsidRPr="00931482">
        <w:rPr>
          <w:rFonts w:ascii="Times New Roman" w:hAnsi="Times New Roman" w:cs="Times New Roman"/>
          <w:lang w:val="es-ES"/>
        </w:rPr>
        <w:t xml:space="preserve">destaca la importancia de estas mesas de trabajo. Comparte que </w:t>
      </w:r>
      <w:r w:rsidR="009E5FE9" w:rsidRPr="00931482">
        <w:rPr>
          <w:rFonts w:ascii="Times New Roman" w:hAnsi="Times New Roman" w:cs="Times New Roman"/>
          <w:lang w:val="es-ES"/>
        </w:rPr>
        <w:t>actualmente IGM realiza un informe de resultados de los avances en la implementación del Plan de la Política Migratoria</w:t>
      </w:r>
      <w:r w:rsidR="00ED1C0D" w:rsidRPr="00931482">
        <w:rPr>
          <w:rFonts w:ascii="Times New Roman" w:hAnsi="Times New Roman" w:cs="Times New Roman"/>
          <w:lang w:val="es-ES"/>
        </w:rPr>
        <w:t xml:space="preserve"> y que se están realizando esfuerzos en </w:t>
      </w:r>
      <w:r w:rsidR="00530458" w:rsidRPr="00931482">
        <w:rPr>
          <w:rFonts w:ascii="Times New Roman" w:hAnsi="Times New Roman" w:cs="Times New Roman"/>
          <w:lang w:val="es-ES"/>
        </w:rPr>
        <w:t xml:space="preserve">acciones para disponer de información </w:t>
      </w:r>
      <w:r w:rsidR="001D2905" w:rsidRPr="00931482">
        <w:rPr>
          <w:rFonts w:ascii="Times New Roman" w:hAnsi="Times New Roman" w:cs="Times New Roman"/>
          <w:lang w:val="es-ES"/>
        </w:rPr>
        <w:t>pronta para el análisis de resultados a los que aportan varias instituciones</w:t>
      </w:r>
      <w:r w:rsidR="00A83511" w:rsidRPr="00931482">
        <w:rPr>
          <w:rFonts w:ascii="Times New Roman" w:hAnsi="Times New Roman" w:cs="Times New Roman"/>
          <w:lang w:val="es-ES"/>
        </w:rPr>
        <w:t>. Menciona que com</w:t>
      </w:r>
      <w:r w:rsidR="006778E5" w:rsidRPr="00931482">
        <w:rPr>
          <w:rFonts w:ascii="Times New Roman" w:hAnsi="Times New Roman" w:cs="Times New Roman"/>
          <w:lang w:val="es-ES"/>
        </w:rPr>
        <w:t>pa</w:t>
      </w:r>
      <w:r w:rsidR="00A83511" w:rsidRPr="00931482">
        <w:rPr>
          <w:rFonts w:ascii="Times New Roman" w:hAnsi="Times New Roman" w:cs="Times New Roman"/>
          <w:lang w:val="es-ES"/>
        </w:rPr>
        <w:t>rtirá el QR de</w:t>
      </w:r>
      <w:r w:rsidR="006778E5" w:rsidRPr="00931482">
        <w:rPr>
          <w:rFonts w:ascii="Times New Roman" w:hAnsi="Times New Roman" w:cs="Times New Roman"/>
          <w:lang w:val="es-ES"/>
        </w:rPr>
        <w:t>l informe de resultados que se encuentra disponible.</w:t>
      </w:r>
      <w:r w:rsidR="00B361C8" w:rsidRPr="00931482">
        <w:rPr>
          <w:rFonts w:ascii="Times New Roman" w:hAnsi="Times New Roman" w:cs="Times New Roman"/>
          <w:lang w:val="es-ES"/>
        </w:rPr>
        <w:t xml:space="preserve"> </w:t>
      </w:r>
    </w:p>
    <w:p w14:paraId="74E3014C" w14:textId="7CC9FF47" w:rsidR="00787923" w:rsidRPr="00931482" w:rsidRDefault="00931482" w:rsidP="006F2A61">
      <w:pPr>
        <w:jc w:val="both"/>
        <w:rPr>
          <w:rFonts w:ascii="Times New Roman" w:hAnsi="Times New Roman" w:cs="Times New Roman"/>
          <w:lang w:val="es-ES"/>
        </w:rPr>
      </w:pPr>
      <w:r>
        <w:rPr>
          <w:rFonts w:ascii="Times New Roman" w:hAnsi="Times New Roman" w:cs="Times New Roman"/>
          <w:lang w:val="es-ES"/>
        </w:rPr>
        <w:t xml:space="preserve">- </w:t>
      </w:r>
      <w:r w:rsidR="3243E6EE" w:rsidRPr="73768CE1">
        <w:rPr>
          <w:rFonts w:ascii="Times New Roman" w:hAnsi="Times New Roman" w:cs="Times New Roman"/>
          <w:lang w:val="es-ES"/>
        </w:rPr>
        <w:t>Inga</w:t>
      </w:r>
      <w:r w:rsidR="00B361C8" w:rsidRPr="73768CE1">
        <w:rPr>
          <w:rFonts w:ascii="Times New Roman" w:hAnsi="Times New Roman" w:cs="Times New Roman"/>
          <w:lang w:val="es-ES"/>
        </w:rPr>
        <w:t>.</w:t>
      </w:r>
      <w:r w:rsidR="00B361C8" w:rsidRPr="00931482">
        <w:rPr>
          <w:rFonts w:ascii="Times New Roman" w:hAnsi="Times New Roman" w:cs="Times New Roman"/>
          <w:lang w:val="es-ES"/>
        </w:rPr>
        <w:t xml:space="preserve"> </w:t>
      </w:r>
      <w:r w:rsidR="00594489" w:rsidRPr="00931482">
        <w:rPr>
          <w:rFonts w:ascii="Times New Roman" w:hAnsi="Times New Roman" w:cs="Times New Roman"/>
          <w:lang w:val="es-ES"/>
        </w:rPr>
        <w:t xml:space="preserve">Yuri </w:t>
      </w:r>
      <w:r w:rsidR="00B361C8" w:rsidRPr="00931482">
        <w:rPr>
          <w:rFonts w:ascii="Times New Roman" w:hAnsi="Times New Roman" w:cs="Times New Roman"/>
          <w:lang w:val="es-ES"/>
        </w:rPr>
        <w:t xml:space="preserve">Castro, </w:t>
      </w:r>
      <w:r w:rsidR="009407A6" w:rsidRPr="00931482">
        <w:rPr>
          <w:rFonts w:ascii="Times New Roman" w:hAnsi="Times New Roman" w:cs="Times New Roman"/>
          <w:lang w:val="es-ES"/>
        </w:rPr>
        <w:t xml:space="preserve">IGM, </w:t>
      </w:r>
      <w:r w:rsidR="00BD6732" w:rsidRPr="00931482">
        <w:rPr>
          <w:rFonts w:ascii="Times New Roman" w:hAnsi="Times New Roman" w:cs="Times New Roman"/>
          <w:lang w:val="es-ES"/>
        </w:rPr>
        <w:t xml:space="preserve">indica que el sistema </w:t>
      </w:r>
      <w:r w:rsidR="003044B4" w:rsidRPr="00931482">
        <w:rPr>
          <w:rFonts w:ascii="Times New Roman" w:hAnsi="Times New Roman" w:cs="Times New Roman"/>
          <w:lang w:val="es-ES"/>
        </w:rPr>
        <w:t xml:space="preserve">tiene como objetivo principal la gestión de casos </w:t>
      </w:r>
      <w:r w:rsidR="0A1087F7" w:rsidRPr="01B73DCE">
        <w:rPr>
          <w:rFonts w:ascii="Times New Roman" w:hAnsi="Times New Roman" w:cs="Times New Roman"/>
          <w:lang w:val="es-ES"/>
        </w:rPr>
        <w:t>y su derivación</w:t>
      </w:r>
      <w:r w:rsidR="003044B4" w:rsidRPr="01B73DCE">
        <w:rPr>
          <w:rFonts w:ascii="Times New Roman" w:hAnsi="Times New Roman" w:cs="Times New Roman"/>
          <w:lang w:val="es-ES"/>
        </w:rPr>
        <w:t xml:space="preserve"> </w:t>
      </w:r>
      <w:r w:rsidR="003044B4" w:rsidRPr="00931482">
        <w:rPr>
          <w:rFonts w:ascii="Times New Roman" w:hAnsi="Times New Roman" w:cs="Times New Roman"/>
          <w:lang w:val="es-ES"/>
        </w:rPr>
        <w:t>de</w:t>
      </w:r>
      <w:r w:rsidR="00DE7369" w:rsidRPr="00931482">
        <w:rPr>
          <w:rFonts w:ascii="Times New Roman" w:hAnsi="Times New Roman" w:cs="Times New Roman"/>
          <w:lang w:val="es-ES"/>
        </w:rPr>
        <w:t xml:space="preserve"> forma oportuna</w:t>
      </w:r>
      <w:r w:rsidR="00FC1B48" w:rsidRPr="00931482">
        <w:rPr>
          <w:rFonts w:ascii="Times New Roman" w:hAnsi="Times New Roman" w:cs="Times New Roman"/>
          <w:lang w:val="es-ES"/>
        </w:rPr>
        <w:t xml:space="preserve">. Al momento no se presentan estadísticas, comparte que posteriormente puede </w:t>
      </w:r>
      <w:r w:rsidR="00EF7809" w:rsidRPr="00931482">
        <w:rPr>
          <w:rFonts w:ascii="Times New Roman" w:hAnsi="Times New Roman" w:cs="Times New Roman"/>
          <w:lang w:val="es-ES"/>
        </w:rPr>
        <w:t>mostrarse datos</w:t>
      </w:r>
      <w:r w:rsidR="009407A6" w:rsidRPr="00931482">
        <w:rPr>
          <w:rFonts w:ascii="Times New Roman" w:hAnsi="Times New Roman" w:cs="Times New Roman"/>
          <w:lang w:val="es-ES"/>
        </w:rPr>
        <w:t xml:space="preserve"> recolectados.</w:t>
      </w:r>
      <w:r w:rsidR="00594489" w:rsidRPr="00931482">
        <w:rPr>
          <w:rFonts w:ascii="Times New Roman" w:hAnsi="Times New Roman" w:cs="Times New Roman"/>
          <w:lang w:val="es-ES"/>
        </w:rPr>
        <w:t xml:space="preserve"> Así tamb</w:t>
      </w:r>
      <w:r w:rsidR="001E39F4" w:rsidRPr="00931482">
        <w:rPr>
          <w:rFonts w:ascii="Times New Roman" w:hAnsi="Times New Roman" w:cs="Times New Roman"/>
          <w:lang w:val="es-ES"/>
        </w:rPr>
        <w:t xml:space="preserve">ién, agradece </w:t>
      </w:r>
      <w:r w:rsidR="00E23594" w:rsidRPr="00931482">
        <w:rPr>
          <w:rFonts w:ascii="Times New Roman" w:hAnsi="Times New Roman" w:cs="Times New Roman"/>
          <w:lang w:val="es-ES"/>
        </w:rPr>
        <w:t>los comentarios y aportes de sociedad civil,</w:t>
      </w:r>
      <w:r w:rsidR="0056646B" w:rsidRPr="00931482">
        <w:rPr>
          <w:rFonts w:ascii="Times New Roman" w:hAnsi="Times New Roman" w:cs="Times New Roman"/>
          <w:lang w:val="es-ES"/>
        </w:rPr>
        <w:t xml:space="preserve"> estos fortalecen las acciones colaborativas interinstitucionales</w:t>
      </w:r>
      <w:r w:rsidR="00F24590" w:rsidRPr="00931482">
        <w:rPr>
          <w:rFonts w:ascii="Times New Roman" w:hAnsi="Times New Roman" w:cs="Times New Roman"/>
          <w:lang w:val="es-ES"/>
        </w:rPr>
        <w:t xml:space="preserve">. Destaca la importancia de </w:t>
      </w:r>
      <w:r w:rsidR="00F51550" w:rsidRPr="00931482">
        <w:rPr>
          <w:rFonts w:ascii="Times New Roman" w:hAnsi="Times New Roman" w:cs="Times New Roman"/>
          <w:lang w:val="es-ES"/>
        </w:rPr>
        <w:t xml:space="preserve">brindar una atención más </w:t>
      </w:r>
      <w:r w:rsidR="26A4F959" w:rsidRPr="13939625">
        <w:rPr>
          <w:rFonts w:ascii="Times New Roman" w:hAnsi="Times New Roman" w:cs="Times New Roman"/>
          <w:lang w:val="es-ES"/>
        </w:rPr>
        <w:t>humana</w:t>
      </w:r>
      <w:r w:rsidR="26A4F959" w:rsidRPr="5E99A04B">
        <w:rPr>
          <w:rFonts w:ascii="Times New Roman" w:hAnsi="Times New Roman" w:cs="Times New Roman"/>
          <w:lang w:val="es-ES"/>
        </w:rPr>
        <w:t xml:space="preserve"> y</w:t>
      </w:r>
      <w:r w:rsidR="00F51550" w:rsidRPr="00931482">
        <w:rPr>
          <w:rFonts w:ascii="Times New Roman" w:hAnsi="Times New Roman" w:cs="Times New Roman"/>
          <w:lang w:val="es-ES"/>
        </w:rPr>
        <w:t xml:space="preserve"> </w:t>
      </w:r>
      <w:r w:rsidR="007121E0" w:rsidRPr="00931482">
        <w:rPr>
          <w:rFonts w:ascii="Times New Roman" w:hAnsi="Times New Roman" w:cs="Times New Roman"/>
          <w:lang w:val="es-ES"/>
        </w:rPr>
        <w:t xml:space="preserve">brindar información de los servicios </w:t>
      </w:r>
      <w:r w:rsidR="00A25ADB" w:rsidRPr="00931482">
        <w:rPr>
          <w:rFonts w:ascii="Times New Roman" w:hAnsi="Times New Roman" w:cs="Times New Roman"/>
          <w:lang w:val="es-ES"/>
        </w:rPr>
        <w:t>prestados.</w:t>
      </w:r>
    </w:p>
    <w:p w14:paraId="6CD7BB60" w14:textId="5992229C" w:rsidR="00822C53" w:rsidRPr="00931482" w:rsidRDefault="00931482" w:rsidP="006F2A61">
      <w:pPr>
        <w:jc w:val="both"/>
        <w:rPr>
          <w:rFonts w:ascii="Times New Roman" w:hAnsi="Times New Roman" w:cs="Times New Roman"/>
          <w:lang w:val="es-ES"/>
        </w:rPr>
      </w:pPr>
      <w:r>
        <w:rPr>
          <w:rFonts w:ascii="Times New Roman" w:hAnsi="Times New Roman" w:cs="Times New Roman"/>
          <w:lang w:val="es-ES"/>
        </w:rPr>
        <w:t xml:space="preserve">- </w:t>
      </w:r>
      <w:r w:rsidR="15A8DABA" w:rsidRPr="1F651340">
        <w:rPr>
          <w:rFonts w:ascii="Times New Roman" w:hAnsi="Times New Roman" w:cs="Times New Roman"/>
          <w:lang w:val="es-ES"/>
        </w:rPr>
        <w:t xml:space="preserve">Lcda. Celia Flores, </w:t>
      </w:r>
      <w:r w:rsidR="009407A6" w:rsidRPr="1F651340">
        <w:rPr>
          <w:rFonts w:ascii="Times New Roman" w:hAnsi="Times New Roman" w:cs="Times New Roman"/>
          <w:lang w:val="es-ES"/>
        </w:rPr>
        <w:t>Vicepresidencia</w:t>
      </w:r>
      <w:r w:rsidR="009407A6" w:rsidRPr="00931482">
        <w:rPr>
          <w:rFonts w:ascii="Times New Roman" w:hAnsi="Times New Roman" w:cs="Times New Roman"/>
          <w:lang w:val="es-ES"/>
        </w:rPr>
        <w:t xml:space="preserve">, </w:t>
      </w:r>
      <w:r w:rsidR="00D31933" w:rsidRPr="00931482">
        <w:rPr>
          <w:rFonts w:ascii="Times New Roman" w:hAnsi="Times New Roman" w:cs="Times New Roman"/>
          <w:lang w:val="es-ES"/>
        </w:rPr>
        <w:t>res</w:t>
      </w:r>
      <w:r w:rsidR="00822C53" w:rsidRPr="00931482">
        <w:rPr>
          <w:rFonts w:ascii="Times New Roman" w:hAnsi="Times New Roman" w:cs="Times New Roman"/>
          <w:lang w:val="es-ES"/>
        </w:rPr>
        <w:t>a</w:t>
      </w:r>
      <w:r w:rsidR="00D31933" w:rsidRPr="00931482">
        <w:rPr>
          <w:rFonts w:ascii="Times New Roman" w:hAnsi="Times New Roman" w:cs="Times New Roman"/>
          <w:lang w:val="es-ES"/>
        </w:rPr>
        <w:t xml:space="preserve">lta que </w:t>
      </w:r>
      <w:r w:rsidR="002622A9" w:rsidRPr="00931482">
        <w:rPr>
          <w:rFonts w:ascii="Times New Roman" w:hAnsi="Times New Roman" w:cs="Times New Roman"/>
          <w:lang w:val="es-ES"/>
        </w:rPr>
        <w:t>hay varias acciones que se realizan</w:t>
      </w:r>
      <w:r w:rsidR="00CB6789" w:rsidRPr="00931482">
        <w:rPr>
          <w:rFonts w:ascii="Times New Roman" w:hAnsi="Times New Roman" w:cs="Times New Roman"/>
          <w:lang w:val="es-ES"/>
        </w:rPr>
        <w:t xml:space="preserve"> para garantizar la</w:t>
      </w:r>
      <w:r w:rsidR="002622A9" w:rsidRPr="00931482">
        <w:rPr>
          <w:rFonts w:ascii="Times New Roman" w:hAnsi="Times New Roman" w:cs="Times New Roman"/>
          <w:lang w:val="es-ES"/>
        </w:rPr>
        <w:t xml:space="preserve"> </w:t>
      </w:r>
      <w:r w:rsidR="007C2412" w:rsidRPr="00931482">
        <w:rPr>
          <w:rFonts w:ascii="Times New Roman" w:hAnsi="Times New Roman" w:cs="Times New Roman"/>
          <w:lang w:val="es-ES"/>
        </w:rPr>
        <w:t xml:space="preserve">cobertura </w:t>
      </w:r>
      <w:r w:rsidR="593B635A" w:rsidRPr="6512138D">
        <w:rPr>
          <w:rFonts w:ascii="Times New Roman" w:hAnsi="Times New Roman" w:cs="Times New Roman"/>
          <w:lang w:val="es-ES"/>
        </w:rPr>
        <w:t xml:space="preserve">en torno a la reintegración laboral del Ministerio de Trabajo </w:t>
      </w:r>
      <w:r w:rsidR="593B635A" w:rsidRPr="59BA9B85">
        <w:rPr>
          <w:rFonts w:ascii="Times New Roman" w:hAnsi="Times New Roman" w:cs="Times New Roman"/>
          <w:lang w:val="es-ES"/>
        </w:rPr>
        <w:t xml:space="preserve">y Previsión Social </w:t>
      </w:r>
      <w:r w:rsidR="00CB6789" w:rsidRPr="59BA9B85">
        <w:rPr>
          <w:rFonts w:ascii="Times New Roman" w:hAnsi="Times New Roman" w:cs="Times New Roman"/>
          <w:lang w:val="es-ES"/>
        </w:rPr>
        <w:t>de</w:t>
      </w:r>
      <w:r w:rsidR="00CB6789" w:rsidRPr="00931482">
        <w:rPr>
          <w:rFonts w:ascii="Times New Roman" w:hAnsi="Times New Roman" w:cs="Times New Roman"/>
          <w:lang w:val="es-ES"/>
        </w:rPr>
        <w:t xml:space="preserve"> la atención a las personas retornadas</w:t>
      </w:r>
      <w:r w:rsidR="00512231" w:rsidRPr="00931482">
        <w:rPr>
          <w:rFonts w:ascii="Times New Roman" w:hAnsi="Times New Roman" w:cs="Times New Roman"/>
          <w:lang w:val="es-ES"/>
        </w:rPr>
        <w:t xml:space="preserve"> y que este se </w:t>
      </w:r>
      <w:r w:rsidR="00B81CF1" w:rsidRPr="00931482">
        <w:rPr>
          <w:rFonts w:ascii="Times New Roman" w:hAnsi="Times New Roman" w:cs="Times New Roman"/>
          <w:lang w:val="es-ES"/>
        </w:rPr>
        <w:t>amplíe</w:t>
      </w:r>
      <w:r w:rsidR="00CB6789" w:rsidRPr="00931482">
        <w:rPr>
          <w:rFonts w:ascii="Times New Roman" w:hAnsi="Times New Roman" w:cs="Times New Roman"/>
          <w:lang w:val="es-ES"/>
        </w:rPr>
        <w:t xml:space="preserve">. </w:t>
      </w:r>
      <w:r w:rsidR="00E3006B" w:rsidRPr="00931482">
        <w:rPr>
          <w:rFonts w:ascii="Times New Roman" w:hAnsi="Times New Roman" w:cs="Times New Roman"/>
          <w:lang w:val="es-ES"/>
        </w:rPr>
        <w:t>Menciona que es importante compartir los resultados</w:t>
      </w:r>
      <w:r w:rsidR="00B81CF1" w:rsidRPr="00931482">
        <w:rPr>
          <w:rFonts w:ascii="Times New Roman" w:hAnsi="Times New Roman" w:cs="Times New Roman"/>
          <w:lang w:val="es-ES"/>
        </w:rPr>
        <w:t xml:space="preserve"> y que </w:t>
      </w:r>
      <w:r w:rsidR="00281B5F" w:rsidRPr="00931482">
        <w:rPr>
          <w:rFonts w:ascii="Times New Roman" w:hAnsi="Times New Roman" w:cs="Times New Roman"/>
          <w:lang w:val="es-ES"/>
        </w:rPr>
        <w:t xml:space="preserve">actualmente, varias instituciones públicas se encuentran </w:t>
      </w:r>
      <w:r w:rsidR="0020155D" w:rsidRPr="00931482">
        <w:rPr>
          <w:rFonts w:ascii="Times New Roman" w:hAnsi="Times New Roman" w:cs="Times New Roman"/>
          <w:lang w:val="es-ES"/>
        </w:rPr>
        <w:t xml:space="preserve">realizando </w:t>
      </w:r>
      <w:r w:rsidR="00F006AF" w:rsidRPr="00931482">
        <w:rPr>
          <w:rFonts w:ascii="Times New Roman" w:hAnsi="Times New Roman" w:cs="Times New Roman"/>
          <w:lang w:val="es-ES"/>
        </w:rPr>
        <w:t>esfuerzos con relación a</w:t>
      </w:r>
      <w:r w:rsidR="0012096F" w:rsidRPr="00931482">
        <w:rPr>
          <w:rFonts w:ascii="Times New Roman" w:hAnsi="Times New Roman" w:cs="Times New Roman"/>
          <w:lang w:val="es-ES"/>
        </w:rPr>
        <w:t>l tema.</w:t>
      </w:r>
      <w:r w:rsidR="484AEFC4" w:rsidRPr="16B437C4">
        <w:rPr>
          <w:rFonts w:ascii="Times New Roman" w:hAnsi="Times New Roman" w:cs="Times New Roman"/>
          <w:lang w:val="es-ES"/>
        </w:rPr>
        <w:t xml:space="preserve"> </w:t>
      </w:r>
      <w:r w:rsidR="484AEFC4" w:rsidRPr="39D9995B">
        <w:rPr>
          <w:rFonts w:ascii="Times New Roman" w:hAnsi="Times New Roman" w:cs="Times New Roman"/>
          <w:lang w:val="es-ES"/>
        </w:rPr>
        <w:t xml:space="preserve">Las acciones que no se mencionaron acá se están realizando dentro del marco del </w:t>
      </w:r>
      <w:r w:rsidR="484AEFC4" w:rsidRPr="6512138D">
        <w:rPr>
          <w:rFonts w:ascii="Times New Roman" w:hAnsi="Times New Roman" w:cs="Times New Roman"/>
          <w:lang w:val="es-ES"/>
        </w:rPr>
        <w:t>Plan Retorno al Hogar y de la Política Migratoria.</w:t>
      </w:r>
      <w:r w:rsidR="4B05C950" w:rsidRPr="2C85A5E0">
        <w:rPr>
          <w:rFonts w:ascii="Times New Roman" w:hAnsi="Times New Roman" w:cs="Times New Roman"/>
          <w:lang w:val="es-ES"/>
        </w:rPr>
        <w:t xml:space="preserve"> </w:t>
      </w:r>
    </w:p>
    <w:p w14:paraId="3C7F40A5" w14:textId="6566AE75" w:rsidR="00BC182D" w:rsidRDefault="00931482" w:rsidP="00B01668">
      <w:pPr>
        <w:jc w:val="both"/>
        <w:rPr>
          <w:rFonts w:ascii="Times New Roman" w:hAnsi="Times New Roman" w:cs="Times New Roman"/>
          <w:lang w:val="es-ES"/>
        </w:rPr>
      </w:pPr>
      <w:r>
        <w:rPr>
          <w:rFonts w:ascii="Times New Roman" w:hAnsi="Times New Roman" w:cs="Times New Roman"/>
          <w:lang w:val="es-ES"/>
        </w:rPr>
        <w:lastRenderedPageBreak/>
        <w:t xml:space="preserve">- </w:t>
      </w:r>
      <w:r w:rsidR="004C4E50" w:rsidRPr="00931482">
        <w:rPr>
          <w:rFonts w:ascii="Times New Roman" w:hAnsi="Times New Roman" w:cs="Times New Roman"/>
          <w:lang w:val="es-ES"/>
        </w:rPr>
        <w:t xml:space="preserve">Lcdo. </w:t>
      </w:r>
      <w:r w:rsidR="52660C9F" w:rsidRPr="00931482">
        <w:rPr>
          <w:rFonts w:ascii="Times New Roman" w:hAnsi="Times New Roman" w:cs="Times New Roman"/>
          <w:lang w:val="es-ES"/>
        </w:rPr>
        <w:t>Gerardo Santeliz</w:t>
      </w:r>
      <w:r w:rsidR="004C4E50" w:rsidRPr="00931482">
        <w:rPr>
          <w:rFonts w:ascii="Times New Roman" w:hAnsi="Times New Roman" w:cs="Times New Roman"/>
          <w:lang w:val="es-ES"/>
        </w:rPr>
        <w:t xml:space="preserve">, </w:t>
      </w:r>
      <w:r w:rsidR="00BC182D" w:rsidRPr="00931482">
        <w:rPr>
          <w:rFonts w:ascii="Times New Roman" w:hAnsi="Times New Roman" w:cs="Times New Roman"/>
          <w:lang w:val="es-ES"/>
        </w:rPr>
        <w:t>CONAMIGUA,</w:t>
      </w:r>
      <w:r w:rsidR="00BC2E89" w:rsidRPr="00931482">
        <w:rPr>
          <w:rFonts w:ascii="Times New Roman" w:hAnsi="Times New Roman" w:cs="Times New Roman"/>
          <w:lang w:val="es-ES"/>
        </w:rPr>
        <w:t xml:space="preserve"> comparte algunas acciones </w:t>
      </w:r>
      <w:r w:rsidR="00C76749" w:rsidRPr="00931482">
        <w:rPr>
          <w:rFonts w:ascii="Times New Roman" w:hAnsi="Times New Roman" w:cs="Times New Roman"/>
          <w:lang w:val="es-ES"/>
        </w:rPr>
        <w:t xml:space="preserve">y estadísticas </w:t>
      </w:r>
      <w:r w:rsidR="00BC2E89" w:rsidRPr="00931482">
        <w:rPr>
          <w:rFonts w:ascii="Times New Roman" w:hAnsi="Times New Roman" w:cs="Times New Roman"/>
          <w:lang w:val="es-ES"/>
        </w:rPr>
        <w:t>con relación a la atención a los migrantes retornados</w:t>
      </w:r>
      <w:r w:rsidR="004C4E50" w:rsidRPr="00931482">
        <w:rPr>
          <w:rFonts w:ascii="Times New Roman" w:hAnsi="Times New Roman" w:cs="Times New Roman"/>
          <w:lang w:val="es-ES"/>
        </w:rPr>
        <w:t xml:space="preserve"> o en tránsito</w:t>
      </w:r>
      <w:r w:rsidR="00BC2E89" w:rsidRPr="00931482">
        <w:rPr>
          <w:rFonts w:ascii="Times New Roman" w:hAnsi="Times New Roman" w:cs="Times New Roman"/>
          <w:lang w:val="es-ES"/>
        </w:rPr>
        <w:t>.</w:t>
      </w:r>
      <w:r w:rsidR="00872177" w:rsidRPr="00931482">
        <w:rPr>
          <w:rFonts w:ascii="Times New Roman" w:hAnsi="Times New Roman" w:cs="Times New Roman"/>
          <w:lang w:val="es-ES"/>
        </w:rPr>
        <w:t xml:space="preserve"> </w:t>
      </w:r>
      <w:r w:rsidR="00425402" w:rsidRPr="00931482">
        <w:rPr>
          <w:rFonts w:ascii="Times New Roman" w:hAnsi="Times New Roman" w:cs="Times New Roman"/>
          <w:lang w:val="es-ES"/>
        </w:rPr>
        <w:t xml:space="preserve">Comparte que los datos de beneficiarios varían </w:t>
      </w:r>
      <w:r w:rsidR="00AD213B" w:rsidRPr="00931482">
        <w:rPr>
          <w:rFonts w:ascii="Times New Roman" w:hAnsi="Times New Roman" w:cs="Times New Roman"/>
          <w:lang w:val="es-ES"/>
        </w:rPr>
        <w:t>de acuerdo con el</w:t>
      </w:r>
      <w:r w:rsidR="00425402" w:rsidRPr="00931482">
        <w:rPr>
          <w:rFonts w:ascii="Times New Roman" w:hAnsi="Times New Roman" w:cs="Times New Roman"/>
          <w:lang w:val="es-ES"/>
        </w:rPr>
        <w:t xml:space="preserve"> interés de las personas, </w:t>
      </w:r>
      <w:r w:rsidR="00AD213B" w:rsidRPr="00931482">
        <w:rPr>
          <w:rFonts w:ascii="Times New Roman" w:hAnsi="Times New Roman" w:cs="Times New Roman"/>
          <w:lang w:val="es-ES"/>
        </w:rPr>
        <w:t>de</w:t>
      </w:r>
      <w:r w:rsidR="00425402" w:rsidRPr="00931482">
        <w:rPr>
          <w:rFonts w:ascii="Times New Roman" w:hAnsi="Times New Roman" w:cs="Times New Roman"/>
          <w:lang w:val="es-ES"/>
        </w:rPr>
        <w:t xml:space="preserve"> ser benefici</w:t>
      </w:r>
      <w:r w:rsidR="00DB230D" w:rsidRPr="00931482">
        <w:rPr>
          <w:rFonts w:ascii="Times New Roman" w:hAnsi="Times New Roman" w:cs="Times New Roman"/>
          <w:lang w:val="es-ES"/>
        </w:rPr>
        <w:t>a</w:t>
      </w:r>
      <w:r w:rsidR="00AD213B" w:rsidRPr="00931482">
        <w:rPr>
          <w:rFonts w:ascii="Times New Roman" w:hAnsi="Times New Roman" w:cs="Times New Roman"/>
          <w:lang w:val="es-ES"/>
        </w:rPr>
        <w:t>dos</w:t>
      </w:r>
      <w:r w:rsidR="00425402" w:rsidRPr="00931482">
        <w:rPr>
          <w:rFonts w:ascii="Times New Roman" w:hAnsi="Times New Roman" w:cs="Times New Roman"/>
          <w:lang w:val="es-ES"/>
        </w:rPr>
        <w:t>.</w:t>
      </w:r>
      <w:r w:rsidR="00DB230D" w:rsidRPr="00931482">
        <w:rPr>
          <w:rFonts w:ascii="Times New Roman" w:hAnsi="Times New Roman" w:cs="Times New Roman"/>
          <w:lang w:val="es-ES"/>
        </w:rPr>
        <w:t xml:space="preserve"> Motiva a las instituciones a compartir y dar a conocer las acciones que se realizan.</w:t>
      </w:r>
      <w:r w:rsidR="00600609" w:rsidRPr="00931482">
        <w:rPr>
          <w:rFonts w:ascii="Times New Roman" w:hAnsi="Times New Roman" w:cs="Times New Roman"/>
          <w:lang w:val="es-ES"/>
        </w:rPr>
        <w:t xml:space="preserve"> </w:t>
      </w:r>
      <w:r w:rsidR="0659C7F2" w:rsidRPr="1EE5995A">
        <w:rPr>
          <w:rFonts w:ascii="Times New Roman" w:hAnsi="Times New Roman" w:cs="Times New Roman"/>
          <w:lang w:val="es-ES"/>
        </w:rPr>
        <w:t xml:space="preserve">Posteriormente enviará el documento con las estadísticas. </w:t>
      </w:r>
    </w:p>
    <w:p w14:paraId="09E4A188" w14:textId="515C69B7" w:rsidR="00005819" w:rsidRDefault="00005819" w:rsidP="00B01668">
      <w:pPr>
        <w:jc w:val="both"/>
        <w:rPr>
          <w:rFonts w:ascii="Times New Roman" w:hAnsi="Times New Roman" w:cs="Times New Roman"/>
          <w:lang w:val="es-ES"/>
        </w:rPr>
      </w:pPr>
      <w:r>
        <w:rPr>
          <w:rFonts w:ascii="Times New Roman" w:hAnsi="Times New Roman" w:cs="Times New Roman"/>
          <w:lang w:val="es-ES"/>
        </w:rPr>
        <w:t>- Lcda. Lilian Sierra, ICEFI, destaca la importancia de que les lleguen los servicios a las personas beneficiarias</w:t>
      </w:r>
      <w:r w:rsidR="005229E2">
        <w:rPr>
          <w:rFonts w:ascii="Times New Roman" w:hAnsi="Times New Roman" w:cs="Times New Roman"/>
          <w:lang w:val="es-ES"/>
        </w:rPr>
        <w:t>, motiva a buscar alianzas con el sector privado</w:t>
      </w:r>
      <w:r w:rsidR="001A1583">
        <w:rPr>
          <w:rFonts w:ascii="Times New Roman" w:hAnsi="Times New Roman" w:cs="Times New Roman"/>
          <w:lang w:val="es-ES"/>
        </w:rPr>
        <w:t xml:space="preserve"> </w:t>
      </w:r>
      <w:r w:rsidR="00622DF4">
        <w:rPr>
          <w:rFonts w:ascii="Times New Roman" w:hAnsi="Times New Roman" w:cs="Times New Roman"/>
          <w:lang w:val="es-ES"/>
        </w:rPr>
        <w:t xml:space="preserve">como estrategia para mejorar </w:t>
      </w:r>
      <w:r w:rsidR="00D907D7">
        <w:rPr>
          <w:rFonts w:ascii="Times New Roman" w:hAnsi="Times New Roman" w:cs="Times New Roman"/>
          <w:lang w:val="es-ES"/>
        </w:rPr>
        <w:t>el alcance.</w:t>
      </w:r>
    </w:p>
    <w:p w14:paraId="6828D851" w14:textId="7FDC873A" w:rsidR="00D907D7" w:rsidRPr="00931482" w:rsidRDefault="00D907D7" w:rsidP="00B01668">
      <w:pPr>
        <w:jc w:val="both"/>
        <w:rPr>
          <w:rFonts w:ascii="Times New Roman" w:hAnsi="Times New Roman" w:cs="Times New Roman"/>
          <w:lang w:val="es-ES"/>
        </w:rPr>
      </w:pPr>
      <w:r>
        <w:rPr>
          <w:rFonts w:ascii="Times New Roman" w:hAnsi="Times New Roman" w:cs="Times New Roman"/>
          <w:lang w:val="es-ES"/>
        </w:rPr>
        <w:t xml:space="preserve">- </w:t>
      </w:r>
      <w:r w:rsidR="00D457A5">
        <w:rPr>
          <w:rFonts w:ascii="Times New Roman" w:hAnsi="Times New Roman" w:cs="Times New Roman"/>
          <w:lang w:val="es-ES"/>
        </w:rPr>
        <w:t xml:space="preserve">Lcda. Lucía Lux, </w:t>
      </w:r>
      <w:r>
        <w:rPr>
          <w:rFonts w:ascii="Times New Roman" w:hAnsi="Times New Roman" w:cs="Times New Roman"/>
          <w:lang w:val="es-ES"/>
        </w:rPr>
        <w:t xml:space="preserve">MINEX, </w:t>
      </w:r>
      <w:r w:rsidR="005E79B9">
        <w:rPr>
          <w:rFonts w:ascii="Times New Roman" w:hAnsi="Times New Roman" w:cs="Times New Roman"/>
          <w:lang w:val="es-ES"/>
        </w:rPr>
        <w:t xml:space="preserve">menciona algunas actividades realizadas </w:t>
      </w:r>
      <w:r w:rsidR="005D2A78">
        <w:rPr>
          <w:rFonts w:ascii="Times New Roman" w:hAnsi="Times New Roman" w:cs="Times New Roman"/>
          <w:lang w:val="es-ES"/>
        </w:rPr>
        <w:t>en el marco de las EXPO CAP.</w:t>
      </w:r>
    </w:p>
    <w:p w14:paraId="258379AA" w14:textId="092C0D3D" w:rsidR="00937F40" w:rsidRPr="001A1583" w:rsidRDefault="001A1583" w:rsidP="00B01668">
      <w:pPr>
        <w:jc w:val="both"/>
        <w:rPr>
          <w:rFonts w:ascii="Times New Roman" w:hAnsi="Times New Roman" w:cs="Times New Roman"/>
          <w:lang w:val="es-ES"/>
        </w:rPr>
      </w:pPr>
      <w:r>
        <w:rPr>
          <w:rFonts w:ascii="Times New Roman" w:hAnsi="Times New Roman" w:cs="Times New Roman"/>
          <w:lang w:val="es-ES"/>
        </w:rPr>
        <w:t xml:space="preserve">- </w:t>
      </w:r>
      <w:proofErr w:type="spellStart"/>
      <w:r w:rsidR="00D244FD" w:rsidRPr="001A1583">
        <w:rPr>
          <w:rFonts w:ascii="Times New Roman" w:hAnsi="Times New Roman" w:cs="Times New Roman"/>
          <w:lang w:val="es-ES"/>
        </w:rPr>
        <w:t>Mgtr</w:t>
      </w:r>
      <w:proofErr w:type="spellEnd"/>
      <w:r w:rsidR="00D244FD" w:rsidRPr="001A1583">
        <w:rPr>
          <w:rFonts w:ascii="Times New Roman" w:hAnsi="Times New Roman" w:cs="Times New Roman"/>
          <w:lang w:val="es-ES"/>
        </w:rPr>
        <w:t xml:space="preserve">. Zaira Mejia, GAE, </w:t>
      </w:r>
      <w:r w:rsidR="009A2CC0" w:rsidRPr="001A1583">
        <w:rPr>
          <w:rFonts w:ascii="Times New Roman" w:hAnsi="Times New Roman" w:cs="Times New Roman"/>
          <w:lang w:val="es-ES"/>
        </w:rPr>
        <w:t xml:space="preserve">comparte que al ciudadano le interesa </w:t>
      </w:r>
      <w:r w:rsidR="00B33820">
        <w:rPr>
          <w:rFonts w:ascii="Times New Roman" w:hAnsi="Times New Roman" w:cs="Times New Roman"/>
          <w:lang w:val="es-ES"/>
        </w:rPr>
        <w:t xml:space="preserve">conocer </w:t>
      </w:r>
      <w:r w:rsidR="009853B2" w:rsidRPr="001A1583">
        <w:rPr>
          <w:rFonts w:ascii="Times New Roman" w:hAnsi="Times New Roman" w:cs="Times New Roman"/>
          <w:lang w:val="es-ES"/>
        </w:rPr>
        <w:t>información</w:t>
      </w:r>
      <w:r w:rsidR="00111E60">
        <w:rPr>
          <w:rFonts w:ascii="Times New Roman" w:hAnsi="Times New Roman" w:cs="Times New Roman"/>
          <w:lang w:val="es-ES"/>
        </w:rPr>
        <w:t xml:space="preserve"> relacionada al tema</w:t>
      </w:r>
      <w:r w:rsidR="009853B2" w:rsidRPr="001A1583">
        <w:rPr>
          <w:rFonts w:ascii="Times New Roman" w:hAnsi="Times New Roman" w:cs="Times New Roman"/>
          <w:lang w:val="es-ES"/>
        </w:rPr>
        <w:t>, los servicios</w:t>
      </w:r>
      <w:r w:rsidR="00B33820">
        <w:rPr>
          <w:rFonts w:ascii="Times New Roman" w:hAnsi="Times New Roman" w:cs="Times New Roman"/>
          <w:lang w:val="es-ES"/>
        </w:rPr>
        <w:t xml:space="preserve"> </w:t>
      </w:r>
      <w:r w:rsidR="0022313D">
        <w:rPr>
          <w:rFonts w:ascii="Times New Roman" w:hAnsi="Times New Roman" w:cs="Times New Roman"/>
          <w:lang w:val="es-ES"/>
        </w:rPr>
        <w:t xml:space="preserve">prestados y los resultados </w:t>
      </w:r>
      <w:r w:rsidR="00DE179C">
        <w:rPr>
          <w:rFonts w:ascii="Times New Roman" w:hAnsi="Times New Roman" w:cs="Times New Roman"/>
          <w:lang w:val="es-ES"/>
        </w:rPr>
        <w:t>obtenidos por los esfuerzos que las instituciones realizan</w:t>
      </w:r>
      <w:r w:rsidR="2E6395A5" w:rsidRPr="1CEE454A">
        <w:rPr>
          <w:rFonts w:ascii="Times New Roman" w:hAnsi="Times New Roman" w:cs="Times New Roman"/>
          <w:lang w:val="es-ES"/>
        </w:rPr>
        <w:t xml:space="preserve"> </w:t>
      </w:r>
      <w:r w:rsidR="2E6395A5" w:rsidRPr="552221B6">
        <w:rPr>
          <w:rFonts w:ascii="Times New Roman" w:hAnsi="Times New Roman" w:cs="Times New Roman"/>
          <w:lang w:val="es-ES"/>
        </w:rPr>
        <w:t xml:space="preserve">con base a los </w:t>
      </w:r>
      <w:r w:rsidR="2E6395A5" w:rsidRPr="7D375484">
        <w:rPr>
          <w:rFonts w:ascii="Times New Roman" w:hAnsi="Times New Roman" w:cs="Times New Roman"/>
          <w:lang w:val="es-ES"/>
        </w:rPr>
        <w:t>aportes ciudadanos</w:t>
      </w:r>
      <w:r w:rsidR="2E6395A5" w:rsidRPr="552221B6">
        <w:rPr>
          <w:rFonts w:ascii="Times New Roman" w:hAnsi="Times New Roman" w:cs="Times New Roman"/>
          <w:lang w:val="es-ES"/>
        </w:rPr>
        <w:t xml:space="preserve"> que se obtuvieron en 11 departamentos del país</w:t>
      </w:r>
      <w:r w:rsidR="004B1C74" w:rsidRPr="552221B6">
        <w:rPr>
          <w:rFonts w:ascii="Times New Roman" w:hAnsi="Times New Roman" w:cs="Times New Roman"/>
          <w:lang w:val="es-ES"/>
        </w:rPr>
        <w:t>.</w:t>
      </w:r>
      <w:r w:rsidR="05FA8DE4" w:rsidRPr="552221B6">
        <w:rPr>
          <w:rFonts w:ascii="Times New Roman" w:hAnsi="Times New Roman" w:cs="Times New Roman"/>
          <w:lang w:val="es-ES"/>
        </w:rPr>
        <w:t xml:space="preserve"> </w:t>
      </w:r>
      <w:r w:rsidR="006E481A" w:rsidRPr="552221B6">
        <w:rPr>
          <w:rFonts w:ascii="Times New Roman" w:hAnsi="Times New Roman" w:cs="Times New Roman"/>
          <w:lang w:val="es-ES"/>
        </w:rPr>
        <w:t xml:space="preserve"> </w:t>
      </w:r>
    </w:p>
    <w:p w14:paraId="6AA74C6E" w14:textId="2E28D27C" w:rsidR="00A36F28" w:rsidRPr="008425CC" w:rsidRDefault="2A946C7F" w:rsidP="00B01668">
      <w:pPr>
        <w:jc w:val="both"/>
        <w:rPr>
          <w:rFonts w:ascii="Times New Roman" w:hAnsi="Times New Roman" w:cs="Times New Roman"/>
          <w:b/>
          <w:bCs/>
        </w:rPr>
      </w:pPr>
      <w:r w:rsidRPr="008425CC">
        <w:rPr>
          <w:rFonts w:ascii="Times New Roman" w:hAnsi="Times New Roman" w:cs="Times New Roman"/>
          <w:b/>
          <w:bCs/>
        </w:rPr>
        <w:t xml:space="preserve">4.5 </w:t>
      </w:r>
      <w:proofErr w:type="spellStart"/>
      <w:r w:rsidRPr="008425CC">
        <w:rPr>
          <w:rFonts w:ascii="Times New Roman" w:hAnsi="Times New Roman" w:cs="Times New Roman"/>
          <w:b/>
          <w:bCs/>
        </w:rPr>
        <w:t>Exposición</w:t>
      </w:r>
      <w:proofErr w:type="spellEnd"/>
      <w:r w:rsidRPr="008425CC">
        <w:rPr>
          <w:rFonts w:ascii="Times New Roman" w:hAnsi="Times New Roman" w:cs="Times New Roman"/>
          <w:b/>
          <w:bCs/>
        </w:rPr>
        <w:t xml:space="preserve"> de </w:t>
      </w:r>
      <w:proofErr w:type="spellStart"/>
      <w:r w:rsidRPr="008425CC">
        <w:rPr>
          <w:rFonts w:ascii="Times New Roman" w:hAnsi="Times New Roman" w:cs="Times New Roman"/>
          <w:b/>
          <w:bCs/>
        </w:rPr>
        <w:t>Tablero</w:t>
      </w:r>
      <w:proofErr w:type="spellEnd"/>
      <w:r w:rsidRPr="008425CC">
        <w:rPr>
          <w:rFonts w:ascii="Times New Roman" w:hAnsi="Times New Roman" w:cs="Times New Roman"/>
          <w:b/>
          <w:bCs/>
        </w:rPr>
        <w:t xml:space="preserve"> de </w:t>
      </w:r>
      <w:proofErr w:type="spellStart"/>
      <w:r w:rsidRPr="008425CC">
        <w:rPr>
          <w:rFonts w:ascii="Times New Roman" w:hAnsi="Times New Roman" w:cs="Times New Roman"/>
          <w:b/>
          <w:bCs/>
        </w:rPr>
        <w:t>Cumplimiento</w:t>
      </w:r>
      <w:proofErr w:type="spellEnd"/>
      <w:r w:rsidRPr="008425CC">
        <w:rPr>
          <w:rFonts w:ascii="Times New Roman" w:hAnsi="Times New Roman" w:cs="Times New Roman"/>
          <w:b/>
          <w:bCs/>
        </w:rPr>
        <w:t xml:space="preserve"> 7° PAN:</w:t>
      </w:r>
    </w:p>
    <w:p w14:paraId="77144D20" w14:textId="7C542C48" w:rsidR="006E481A" w:rsidRDefault="004B6CF8" w:rsidP="00B01668">
      <w:pPr>
        <w:jc w:val="both"/>
        <w:rPr>
          <w:rFonts w:ascii="Times New Roman" w:hAnsi="Times New Roman" w:cs="Times New Roman"/>
          <w:lang w:val="es-ES"/>
        </w:rPr>
      </w:pPr>
      <w:r>
        <w:rPr>
          <w:rFonts w:ascii="Times New Roman" w:hAnsi="Times New Roman" w:cs="Times New Roman"/>
          <w:lang w:val="es-ES"/>
        </w:rPr>
        <w:t xml:space="preserve">Previo a presentar el tablero, </w:t>
      </w:r>
      <w:proofErr w:type="spellStart"/>
      <w:r>
        <w:rPr>
          <w:rFonts w:ascii="Times New Roman" w:hAnsi="Times New Roman" w:cs="Times New Roman"/>
          <w:lang w:val="es-ES"/>
        </w:rPr>
        <w:t>Mgtr</w:t>
      </w:r>
      <w:proofErr w:type="spellEnd"/>
      <w:r>
        <w:rPr>
          <w:rFonts w:ascii="Times New Roman" w:hAnsi="Times New Roman" w:cs="Times New Roman"/>
          <w:lang w:val="es-ES"/>
        </w:rPr>
        <w:t>. Zaira Mejia ex</w:t>
      </w:r>
      <w:r w:rsidR="00B844BB">
        <w:rPr>
          <w:rFonts w:ascii="Times New Roman" w:hAnsi="Times New Roman" w:cs="Times New Roman"/>
          <w:lang w:val="es-ES"/>
        </w:rPr>
        <w:t>pone la estructura de Gobierno Abierto</w:t>
      </w:r>
      <w:r w:rsidR="008A090A">
        <w:rPr>
          <w:rFonts w:ascii="Times New Roman" w:hAnsi="Times New Roman" w:cs="Times New Roman"/>
          <w:lang w:val="es-ES"/>
        </w:rPr>
        <w:t xml:space="preserve">, destaca la importancia de la atención </w:t>
      </w:r>
      <w:r w:rsidR="000016D5">
        <w:rPr>
          <w:rFonts w:ascii="Times New Roman" w:hAnsi="Times New Roman" w:cs="Times New Roman"/>
          <w:lang w:val="es-ES"/>
        </w:rPr>
        <w:t xml:space="preserve">a las comunicaciones de Gobierno Abierto, y </w:t>
      </w:r>
      <w:r w:rsidR="00D436BC">
        <w:rPr>
          <w:rFonts w:ascii="Times New Roman" w:hAnsi="Times New Roman" w:cs="Times New Roman"/>
          <w:lang w:val="es-ES"/>
        </w:rPr>
        <w:t xml:space="preserve">menciona la </w:t>
      </w:r>
      <w:r w:rsidR="008A64C5">
        <w:rPr>
          <w:rFonts w:ascii="Times New Roman" w:hAnsi="Times New Roman" w:cs="Times New Roman"/>
          <w:lang w:val="es-ES"/>
        </w:rPr>
        <w:t>disponibilidad</w:t>
      </w:r>
      <w:r w:rsidR="0055735A">
        <w:rPr>
          <w:rFonts w:ascii="Times New Roman" w:hAnsi="Times New Roman" w:cs="Times New Roman"/>
          <w:lang w:val="es-ES"/>
        </w:rPr>
        <w:t xml:space="preserve"> para </w:t>
      </w:r>
      <w:r w:rsidR="00054579">
        <w:rPr>
          <w:rFonts w:ascii="Times New Roman" w:hAnsi="Times New Roman" w:cs="Times New Roman"/>
          <w:lang w:val="es-ES"/>
        </w:rPr>
        <w:t>que las instituciones se acerquen a la DGA cuando lo requieran.</w:t>
      </w:r>
    </w:p>
    <w:p w14:paraId="6EEBB95F" w14:textId="7ACC4984" w:rsidR="2A946C7F" w:rsidRPr="004B1C74" w:rsidRDefault="2A946C7F" w:rsidP="00B01668">
      <w:pPr>
        <w:jc w:val="both"/>
        <w:rPr>
          <w:rFonts w:ascii="Times New Roman" w:hAnsi="Times New Roman" w:cs="Times New Roman"/>
        </w:rPr>
      </w:pPr>
      <w:proofErr w:type="spellStart"/>
      <w:r w:rsidRPr="004B1C74">
        <w:rPr>
          <w:rFonts w:ascii="Times New Roman" w:hAnsi="Times New Roman" w:cs="Times New Roman"/>
          <w:lang w:val="es-ES"/>
        </w:rPr>
        <w:t>Mgtr</w:t>
      </w:r>
      <w:proofErr w:type="spellEnd"/>
      <w:r w:rsidRPr="004B1C74">
        <w:rPr>
          <w:rFonts w:ascii="Times New Roman" w:hAnsi="Times New Roman" w:cs="Times New Roman"/>
          <w:lang w:val="es-ES"/>
        </w:rPr>
        <w:t xml:space="preserve">. Zaira Mejia GAE-DGA, </w:t>
      </w:r>
      <w:proofErr w:type="gramStart"/>
      <w:r w:rsidRPr="004B1C74">
        <w:rPr>
          <w:rFonts w:ascii="Times New Roman" w:hAnsi="Times New Roman" w:cs="Times New Roman"/>
          <w:lang w:val="es-ES"/>
        </w:rPr>
        <w:t>Directora</w:t>
      </w:r>
      <w:proofErr w:type="gramEnd"/>
      <w:r w:rsidRPr="004B1C74">
        <w:rPr>
          <w:rFonts w:ascii="Times New Roman" w:hAnsi="Times New Roman" w:cs="Times New Roman"/>
          <w:lang w:val="es-ES"/>
        </w:rPr>
        <w:t xml:space="preserve"> de Gobierno Abierto y Punto de Contacto (PoC), realiza la introducción sobre el contenido del Tablero de Cumplimiento del 7° PAN. </w:t>
      </w:r>
      <w:r w:rsidR="00755D6B">
        <w:rPr>
          <w:rFonts w:ascii="Times New Roman" w:hAnsi="Times New Roman" w:cs="Times New Roman"/>
          <w:lang w:val="es-ES"/>
        </w:rPr>
        <w:t xml:space="preserve">Motiva a la constante </w:t>
      </w:r>
      <w:r w:rsidR="5CE323DD" w:rsidRPr="591BA773">
        <w:rPr>
          <w:rFonts w:ascii="Times New Roman" w:hAnsi="Times New Roman" w:cs="Times New Roman"/>
          <w:lang w:val="es-ES"/>
        </w:rPr>
        <w:t>y permanente</w:t>
      </w:r>
      <w:r w:rsidR="00755D6B" w:rsidRPr="591BA773">
        <w:rPr>
          <w:rFonts w:ascii="Times New Roman" w:hAnsi="Times New Roman" w:cs="Times New Roman"/>
          <w:lang w:val="es-ES"/>
        </w:rPr>
        <w:t xml:space="preserve"> </w:t>
      </w:r>
      <w:r w:rsidR="00755D6B">
        <w:rPr>
          <w:rFonts w:ascii="Times New Roman" w:hAnsi="Times New Roman" w:cs="Times New Roman"/>
          <w:lang w:val="es-ES"/>
        </w:rPr>
        <w:t xml:space="preserve">actualización de </w:t>
      </w:r>
      <w:r w:rsidR="002A660E">
        <w:rPr>
          <w:rFonts w:ascii="Times New Roman" w:hAnsi="Times New Roman" w:cs="Times New Roman"/>
          <w:lang w:val="es-ES"/>
        </w:rPr>
        <w:t>los medios de verificación</w:t>
      </w:r>
      <w:r w:rsidR="00B078E4">
        <w:rPr>
          <w:rFonts w:ascii="Times New Roman" w:hAnsi="Times New Roman" w:cs="Times New Roman"/>
          <w:lang w:val="es-ES"/>
        </w:rPr>
        <w:t>. C</w:t>
      </w:r>
      <w:r w:rsidR="00FD6168">
        <w:rPr>
          <w:rFonts w:ascii="Times New Roman" w:hAnsi="Times New Roman" w:cs="Times New Roman"/>
          <w:lang w:val="es-ES"/>
        </w:rPr>
        <w:t xml:space="preserve">omparte que el </w:t>
      </w:r>
      <w:r w:rsidR="00BF6832">
        <w:rPr>
          <w:rFonts w:ascii="Times New Roman" w:hAnsi="Times New Roman" w:cs="Times New Roman"/>
          <w:lang w:val="es-ES"/>
        </w:rPr>
        <w:t>miércoles 23 de junio</w:t>
      </w:r>
      <w:r w:rsidR="003867F4">
        <w:rPr>
          <w:rFonts w:ascii="Times New Roman" w:hAnsi="Times New Roman" w:cs="Times New Roman"/>
          <w:lang w:val="es-ES"/>
        </w:rPr>
        <w:t xml:space="preserve"> del presente año</w:t>
      </w:r>
      <w:r w:rsidR="00BF6832">
        <w:rPr>
          <w:rFonts w:ascii="Times New Roman" w:hAnsi="Times New Roman" w:cs="Times New Roman"/>
          <w:lang w:val="es-ES"/>
        </w:rPr>
        <w:t xml:space="preserve">, se realizará la capacitación </w:t>
      </w:r>
      <w:r w:rsidR="007C0877">
        <w:rPr>
          <w:rFonts w:ascii="Times New Roman" w:hAnsi="Times New Roman" w:cs="Times New Roman"/>
          <w:lang w:val="es-ES"/>
        </w:rPr>
        <w:t>sobre el tablero de cumplimiento</w:t>
      </w:r>
      <w:r w:rsidR="001C0A51">
        <w:rPr>
          <w:rFonts w:ascii="Times New Roman" w:hAnsi="Times New Roman" w:cs="Times New Roman"/>
          <w:lang w:val="es-ES"/>
        </w:rPr>
        <w:t>, para esta actividad</w:t>
      </w:r>
      <w:r w:rsidR="00957037">
        <w:rPr>
          <w:rFonts w:ascii="Times New Roman" w:hAnsi="Times New Roman" w:cs="Times New Roman"/>
          <w:lang w:val="es-ES"/>
        </w:rPr>
        <w:t>, próximamente</w:t>
      </w:r>
      <w:r w:rsidR="001C0A51">
        <w:rPr>
          <w:rFonts w:ascii="Times New Roman" w:hAnsi="Times New Roman" w:cs="Times New Roman"/>
          <w:lang w:val="es-ES"/>
        </w:rPr>
        <w:t xml:space="preserve"> se trasladará la invitación</w:t>
      </w:r>
      <w:r w:rsidR="00957037">
        <w:rPr>
          <w:rFonts w:ascii="Times New Roman" w:hAnsi="Times New Roman" w:cs="Times New Roman"/>
          <w:lang w:val="es-ES"/>
        </w:rPr>
        <w:t>.</w:t>
      </w:r>
      <w:r w:rsidR="001C0A51">
        <w:rPr>
          <w:rFonts w:ascii="Times New Roman" w:hAnsi="Times New Roman" w:cs="Times New Roman"/>
          <w:lang w:val="es-ES"/>
        </w:rPr>
        <w:t xml:space="preserve"> </w:t>
      </w:r>
    </w:p>
    <w:p w14:paraId="0CD15799" w14:textId="5FFEF06C" w:rsidR="2A946C7F" w:rsidRPr="00BF5E73" w:rsidRDefault="2A946C7F" w:rsidP="00B01668">
      <w:pPr>
        <w:jc w:val="both"/>
        <w:rPr>
          <w:rFonts w:ascii="Times New Roman" w:hAnsi="Times New Roman" w:cs="Times New Roman"/>
          <w:lang w:val="es-ES"/>
        </w:rPr>
      </w:pPr>
      <w:r w:rsidRPr="004B1C74">
        <w:rPr>
          <w:rFonts w:ascii="Times New Roman" w:hAnsi="Times New Roman" w:cs="Times New Roman"/>
          <w:lang w:val="es-ES"/>
        </w:rPr>
        <w:t xml:space="preserve">Jonathan Subuyuj, técnico de Gobierno Abierto, realiza la exposición del funcionamiento del Tablero de Cumplimiento del 7° PAN, con base </w:t>
      </w:r>
      <w:r w:rsidR="008537BA">
        <w:rPr>
          <w:rFonts w:ascii="Times New Roman" w:hAnsi="Times New Roman" w:cs="Times New Roman"/>
          <w:lang w:val="es-ES"/>
        </w:rPr>
        <w:t>a</w:t>
      </w:r>
      <w:r w:rsidRPr="004B1C74">
        <w:rPr>
          <w:rFonts w:ascii="Times New Roman" w:hAnsi="Times New Roman" w:cs="Times New Roman"/>
          <w:lang w:val="es-ES"/>
        </w:rPr>
        <w:t xml:space="preserve"> la información que será entregada por las instituciones implementadoras de los compromisos e hitos.</w:t>
      </w:r>
      <w:r w:rsidRPr="00BF5E73">
        <w:rPr>
          <w:rFonts w:ascii="Times New Roman" w:hAnsi="Times New Roman" w:cs="Times New Roman"/>
          <w:lang w:val="es-ES"/>
        </w:rPr>
        <w:t xml:space="preserve"> </w:t>
      </w:r>
    </w:p>
    <w:p w14:paraId="4B9D84E1" w14:textId="096052D7" w:rsidR="0C0E4F98" w:rsidRDefault="0C0E4F98" w:rsidP="00B01668">
      <w:pPr>
        <w:jc w:val="both"/>
        <w:rPr>
          <w:rFonts w:ascii="Times New Roman" w:hAnsi="Times New Roman" w:cs="Times New Roman"/>
          <w:lang w:val="es-ES"/>
        </w:rPr>
      </w:pPr>
      <w:r w:rsidRPr="4C71E4CF">
        <w:rPr>
          <w:rFonts w:ascii="Times New Roman" w:hAnsi="Times New Roman" w:cs="Times New Roman"/>
          <w:lang w:val="es-ES"/>
        </w:rPr>
        <w:t>Margarita Ajpop, técnica de Gobierno Abierto, expone la modalidad de ingreso al Tablero de Cumplimiento y cómo será la carga de archivos, destacando que posteriormente se realizará una capacitación específica para abordar los detalles del manejo del Tablero de Cumplimiento con las instituciones públicas implementadoras de compromisos e hitos, con los delegados técnicos y TI que han sido designados, según comunicaciones oficiales.</w:t>
      </w:r>
    </w:p>
    <w:p w14:paraId="604F00A4" w14:textId="2E3E135A" w:rsidR="00A36F28" w:rsidRPr="008425CC" w:rsidRDefault="2A946C7F" w:rsidP="00B01668">
      <w:pPr>
        <w:jc w:val="both"/>
        <w:rPr>
          <w:rFonts w:ascii="Times New Roman" w:hAnsi="Times New Roman" w:cs="Times New Roman"/>
          <w:b/>
          <w:bCs/>
        </w:rPr>
      </w:pPr>
      <w:r w:rsidRPr="008425CC">
        <w:rPr>
          <w:rFonts w:ascii="Times New Roman" w:hAnsi="Times New Roman" w:cs="Times New Roman"/>
          <w:b/>
          <w:bCs/>
        </w:rPr>
        <w:t xml:space="preserve">4.6 Espacio de </w:t>
      </w:r>
      <w:proofErr w:type="spellStart"/>
      <w:r w:rsidRPr="008425CC">
        <w:rPr>
          <w:rFonts w:ascii="Times New Roman" w:hAnsi="Times New Roman" w:cs="Times New Roman"/>
          <w:b/>
          <w:bCs/>
        </w:rPr>
        <w:t>aportes</w:t>
      </w:r>
      <w:proofErr w:type="spellEnd"/>
      <w:r w:rsidRPr="008425CC">
        <w:rPr>
          <w:rFonts w:ascii="Times New Roman" w:hAnsi="Times New Roman" w:cs="Times New Roman"/>
          <w:b/>
          <w:bCs/>
        </w:rPr>
        <w:t xml:space="preserve"> y </w:t>
      </w:r>
      <w:proofErr w:type="spellStart"/>
      <w:r w:rsidRPr="008425CC">
        <w:rPr>
          <w:rFonts w:ascii="Times New Roman" w:hAnsi="Times New Roman" w:cs="Times New Roman"/>
          <w:b/>
          <w:bCs/>
        </w:rPr>
        <w:t>retroalimentación</w:t>
      </w:r>
      <w:proofErr w:type="spellEnd"/>
      <w:r w:rsidRPr="008425CC">
        <w:rPr>
          <w:rFonts w:ascii="Times New Roman" w:hAnsi="Times New Roman" w:cs="Times New Roman"/>
          <w:b/>
          <w:bCs/>
        </w:rPr>
        <w:t>:</w:t>
      </w:r>
    </w:p>
    <w:p w14:paraId="58C618E7" w14:textId="002A468F" w:rsidR="000C172A" w:rsidRDefault="00486A9E" w:rsidP="00B01668">
      <w:pPr>
        <w:jc w:val="both"/>
        <w:rPr>
          <w:rFonts w:ascii="Times New Roman" w:hAnsi="Times New Roman" w:cs="Times New Roman"/>
          <w:lang w:val="es-ES"/>
        </w:rPr>
      </w:pPr>
      <w:r>
        <w:rPr>
          <w:rFonts w:ascii="Times New Roman" w:hAnsi="Times New Roman" w:cs="Times New Roman"/>
          <w:lang w:val="es-ES"/>
        </w:rPr>
        <w:t xml:space="preserve">- </w:t>
      </w:r>
      <w:r w:rsidR="00E83CEE">
        <w:rPr>
          <w:rFonts w:ascii="Times New Roman" w:hAnsi="Times New Roman" w:cs="Times New Roman"/>
          <w:lang w:val="es-ES"/>
        </w:rPr>
        <w:t xml:space="preserve"> </w:t>
      </w:r>
      <w:r w:rsidR="00A441E6" w:rsidRPr="00931482">
        <w:rPr>
          <w:rFonts w:ascii="Times New Roman" w:hAnsi="Times New Roman" w:cs="Times New Roman"/>
          <w:lang w:val="es-ES"/>
        </w:rPr>
        <w:t>Lcdo. Gerardo Santeliz, CONAMIGUA</w:t>
      </w:r>
      <w:r w:rsidR="00A441E6">
        <w:rPr>
          <w:rFonts w:ascii="Times New Roman" w:hAnsi="Times New Roman" w:cs="Times New Roman"/>
          <w:lang w:val="es-ES"/>
        </w:rPr>
        <w:t xml:space="preserve">, </w:t>
      </w:r>
      <w:r w:rsidR="00E83CEE">
        <w:rPr>
          <w:rFonts w:ascii="Times New Roman" w:hAnsi="Times New Roman" w:cs="Times New Roman"/>
          <w:lang w:val="es-ES"/>
        </w:rPr>
        <w:t xml:space="preserve">destaca el aporte que el tablero </w:t>
      </w:r>
      <w:r w:rsidR="00A441E6">
        <w:rPr>
          <w:rFonts w:ascii="Times New Roman" w:hAnsi="Times New Roman" w:cs="Times New Roman"/>
          <w:lang w:val="es-ES"/>
        </w:rPr>
        <w:t>hace para compartir los datos e información recopilada.</w:t>
      </w:r>
      <w:r w:rsidR="00451F5B">
        <w:rPr>
          <w:rFonts w:ascii="Times New Roman" w:hAnsi="Times New Roman" w:cs="Times New Roman"/>
          <w:lang w:val="es-ES"/>
        </w:rPr>
        <w:t xml:space="preserve"> </w:t>
      </w:r>
    </w:p>
    <w:p w14:paraId="1892D6E9" w14:textId="5155D3EE" w:rsidR="00451F5B" w:rsidRDefault="00451F5B" w:rsidP="00B01668">
      <w:pPr>
        <w:jc w:val="both"/>
        <w:rPr>
          <w:rFonts w:ascii="Times New Roman" w:hAnsi="Times New Roman" w:cs="Times New Roman"/>
          <w:lang w:val="es-ES"/>
        </w:rPr>
      </w:pPr>
      <w:r>
        <w:rPr>
          <w:rFonts w:ascii="Times New Roman" w:hAnsi="Times New Roman" w:cs="Times New Roman"/>
          <w:lang w:val="es-ES"/>
        </w:rPr>
        <w:t xml:space="preserve">- </w:t>
      </w:r>
      <w:proofErr w:type="spellStart"/>
      <w:r>
        <w:rPr>
          <w:rFonts w:ascii="Times New Roman" w:hAnsi="Times New Roman" w:cs="Times New Roman"/>
          <w:lang w:val="es-ES"/>
        </w:rPr>
        <w:t>Mgtr</w:t>
      </w:r>
      <w:proofErr w:type="spellEnd"/>
      <w:r>
        <w:rPr>
          <w:rFonts w:ascii="Times New Roman" w:hAnsi="Times New Roman" w:cs="Times New Roman"/>
          <w:lang w:val="es-ES"/>
        </w:rPr>
        <w:t xml:space="preserve">. Zaira Mejia, </w:t>
      </w:r>
      <w:r w:rsidR="00CF6CDB">
        <w:rPr>
          <w:rFonts w:ascii="Times New Roman" w:hAnsi="Times New Roman" w:cs="Times New Roman"/>
          <w:lang w:val="es-ES"/>
        </w:rPr>
        <w:t xml:space="preserve">nuevamente menciona la importancia en la calidad de los medios de verificación, </w:t>
      </w:r>
      <w:r w:rsidR="00843D8D">
        <w:rPr>
          <w:rFonts w:ascii="Times New Roman" w:hAnsi="Times New Roman" w:cs="Times New Roman"/>
          <w:lang w:val="es-ES"/>
        </w:rPr>
        <w:t>como punto de partida sobre la información. Comparte lo valioso de tomar en cuenta el tema de ciberseguridad en la carga de datos.</w:t>
      </w:r>
      <w:r w:rsidR="00584141">
        <w:rPr>
          <w:rFonts w:ascii="Times New Roman" w:hAnsi="Times New Roman" w:cs="Times New Roman"/>
          <w:lang w:val="es-ES"/>
        </w:rPr>
        <w:t xml:space="preserve"> Así también destaca la importancia en cuidar el </w:t>
      </w:r>
      <w:r w:rsidR="00584141">
        <w:rPr>
          <w:rFonts w:ascii="Times New Roman" w:hAnsi="Times New Roman" w:cs="Times New Roman"/>
          <w:lang w:val="es-ES"/>
        </w:rPr>
        <w:lastRenderedPageBreak/>
        <w:t xml:space="preserve">lenguaje utilizado al dirigirse a la población, </w:t>
      </w:r>
      <w:r w:rsidR="007729F1">
        <w:rPr>
          <w:rFonts w:ascii="Times New Roman" w:hAnsi="Times New Roman" w:cs="Times New Roman"/>
          <w:lang w:val="es-ES"/>
        </w:rPr>
        <w:t xml:space="preserve">velando porque sea un lenguaje basado en el respeto. Comparte </w:t>
      </w:r>
      <w:r w:rsidR="00A23B6C">
        <w:rPr>
          <w:rFonts w:ascii="Times New Roman" w:hAnsi="Times New Roman" w:cs="Times New Roman"/>
          <w:lang w:val="es-ES"/>
        </w:rPr>
        <w:t>que,</w:t>
      </w:r>
      <w:r w:rsidR="007729F1">
        <w:rPr>
          <w:rFonts w:ascii="Times New Roman" w:hAnsi="Times New Roman" w:cs="Times New Roman"/>
          <w:lang w:val="es-ES"/>
        </w:rPr>
        <w:t xml:space="preserve"> en la próxima reunión, contaremos con la presencia de TGW</w:t>
      </w:r>
      <w:r w:rsidR="00A23B6C">
        <w:rPr>
          <w:rFonts w:ascii="Times New Roman" w:hAnsi="Times New Roman" w:cs="Times New Roman"/>
          <w:lang w:val="es-ES"/>
        </w:rPr>
        <w:t xml:space="preserve"> quienes apoyarán en el tema de comunicación</w:t>
      </w:r>
      <w:r w:rsidR="008464F6">
        <w:rPr>
          <w:rFonts w:ascii="Times New Roman" w:hAnsi="Times New Roman" w:cs="Times New Roman"/>
          <w:lang w:val="es-ES"/>
        </w:rPr>
        <w:t xml:space="preserve">.  </w:t>
      </w:r>
      <w:r w:rsidR="00143159">
        <w:rPr>
          <w:rFonts w:ascii="Times New Roman" w:hAnsi="Times New Roman" w:cs="Times New Roman"/>
          <w:lang w:val="es-ES"/>
        </w:rPr>
        <w:t xml:space="preserve"> </w:t>
      </w:r>
    </w:p>
    <w:p w14:paraId="058820DE" w14:textId="6BF14CC2" w:rsidR="00143159" w:rsidRDefault="00143159" w:rsidP="00B01668">
      <w:pPr>
        <w:jc w:val="both"/>
        <w:rPr>
          <w:rFonts w:ascii="Times New Roman" w:hAnsi="Times New Roman" w:cs="Times New Roman"/>
          <w:lang w:val="es-ES"/>
        </w:rPr>
      </w:pPr>
      <w:r>
        <w:rPr>
          <w:rFonts w:ascii="Times New Roman" w:hAnsi="Times New Roman" w:cs="Times New Roman"/>
          <w:lang w:val="es-ES"/>
        </w:rPr>
        <w:t xml:space="preserve">Comparte </w:t>
      </w:r>
      <w:r w:rsidR="006A3B6D">
        <w:rPr>
          <w:rFonts w:ascii="Times New Roman" w:hAnsi="Times New Roman" w:cs="Times New Roman"/>
          <w:lang w:val="es-ES"/>
        </w:rPr>
        <w:t xml:space="preserve">y consulta a la mesa, </w:t>
      </w:r>
      <w:r w:rsidR="009F606B">
        <w:rPr>
          <w:rFonts w:ascii="Times New Roman" w:hAnsi="Times New Roman" w:cs="Times New Roman"/>
          <w:lang w:val="es-ES"/>
        </w:rPr>
        <w:t>si</w:t>
      </w:r>
      <w:r w:rsidR="00AB768E">
        <w:rPr>
          <w:rFonts w:ascii="Times New Roman" w:hAnsi="Times New Roman" w:cs="Times New Roman"/>
          <w:lang w:val="es-ES"/>
        </w:rPr>
        <w:t xml:space="preserve"> </w:t>
      </w:r>
      <w:r w:rsidR="006A3B6D">
        <w:rPr>
          <w:rFonts w:ascii="Times New Roman" w:hAnsi="Times New Roman" w:cs="Times New Roman"/>
          <w:lang w:val="es-ES"/>
        </w:rPr>
        <w:t xml:space="preserve">consideran que </w:t>
      </w:r>
      <w:r w:rsidR="005A2CD6">
        <w:rPr>
          <w:rFonts w:ascii="Times New Roman" w:hAnsi="Times New Roman" w:cs="Times New Roman"/>
          <w:lang w:val="es-ES"/>
        </w:rPr>
        <w:t>el nombre de</w:t>
      </w:r>
      <w:r w:rsidR="00945E74">
        <w:rPr>
          <w:rFonts w:ascii="Times New Roman" w:hAnsi="Times New Roman" w:cs="Times New Roman"/>
          <w:lang w:val="es-ES"/>
        </w:rPr>
        <w:t>l eje</w:t>
      </w:r>
      <w:r w:rsidR="005A2CD6">
        <w:rPr>
          <w:rFonts w:ascii="Times New Roman" w:hAnsi="Times New Roman" w:cs="Times New Roman"/>
          <w:lang w:val="es-ES"/>
        </w:rPr>
        <w:t xml:space="preserve"> “Migración” </w:t>
      </w:r>
      <w:r w:rsidR="006618E2">
        <w:rPr>
          <w:rFonts w:ascii="Times New Roman" w:hAnsi="Times New Roman" w:cs="Times New Roman"/>
          <w:lang w:val="es-ES"/>
        </w:rPr>
        <w:t xml:space="preserve">contempla todo lo incluido en </w:t>
      </w:r>
      <w:r w:rsidR="006A3B6D">
        <w:rPr>
          <w:rFonts w:ascii="Times New Roman" w:hAnsi="Times New Roman" w:cs="Times New Roman"/>
          <w:lang w:val="es-ES"/>
        </w:rPr>
        <w:t>el compromiso</w:t>
      </w:r>
      <w:r w:rsidR="00945E74">
        <w:rPr>
          <w:rFonts w:ascii="Times New Roman" w:hAnsi="Times New Roman" w:cs="Times New Roman"/>
          <w:lang w:val="es-ES"/>
        </w:rPr>
        <w:t xml:space="preserve"> o debe </w:t>
      </w:r>
      <w:r w:rsidR="00F362D7">
        <w:rPr>
          <w:rFonts w:ascii="Times New Roman" w:hAnsi="Times New Roman" w:cs="Times New Roman"/>
          <w:lang w:val="es-ES"/>
        </w:rPr>
        <w:t>actualizarse.</w:t>
      </w:r>
      <w:r w:rsidR="000A66B8">
        <w:rPr>
          <w:rFonts w:ascii="Times New Roman" w:hAnsi="Times New Roman" w:cs="Times New Roman"/>
          <w:lang w:val="es-ES"/>
        </w:rPr>
        <w:t xml:space="preserve"> </w:t>
      </w:r>
      <w:r w:rsidR="0088127A">
        <w:rPr>
          <w:rFonts w:ascii="Times New Roman" w:hAnsi="Times New Roman" w:cs="Times New Roman"/>
          <w:lang w:val="es-ES"/>
        </w:rPr>
        <w:t>Se escuchan los comentarios e intervenciones de los participantes:</w:t>
      </w:r>
    </w:p>
    <w:p w14:paraId="547A8EBF" w14:textId="2F3FB076" w:rsidR="00382D6F" w:rsidRDefault="00382D6F" w:rsidP="00B01668">
      <w:pPr>
        <w:jc w:val="both"/>
        <w:rPr>
          <w:rFonts w:ascii="Times New Roman" w:hAnsi="Times New Roman" w:cs="Times New Roman"/>
          <w:lang w:val="es-ES"/>
        </w:rPr>
      </w:pPr>
      <w:r>
        <w:rPr>
          <w:rFonts w:ascii="Times New Roman" w:hAnsi="Times New Roman" w:cs="Times New Roman"/>
          <w:lang w:val="es-ES"/>
        </w:rPr>
        <w:t xml:space="preserve">- </w:t>
      </w:r>
      <w:r w:rsidR="77CBF085" w:rsidRPr="4F886CB5">
        <w:rPr>
          <w:rFonts w:ascii="Times New Roman" w:hAnsi="Times New Roman" w:cs="Times New Roman"/>
          <w:lang w:val="es-ES"/>
        </w:rPr>
        <w:t>Inga. Yuri Castro,</w:t>
      </w:r>
      <w:r>
        <w:rPr>
          <w:rFonts w:ascii="Times New Roman" w:hAnsi="Times New Roman" w:cs="Times New Roman"/>
          <w:lang w:val="es-ES"/>
        </w:rPr>
        <w:t xml:space="preserve"> </w:t>
      </w:r>
      <w:r w:rsidR="77CBF085" w:rsidRPr="42A0A0E4">
        <w:rPr>
          <w:rFonts w:ascii="Times New Roman" w:hAnsi="Times New Roman" w:cs="Times New Roman"/>
          <w:lang w:val="es-ES"/>
        </w:rPr>
        <w:t>IGM,</w:t>
      </w:r>
      <w:r w:rsidRPr="42A0A0E4">
        <w:rPr>
          <w:rFonts w:ascii="Times New Roman" w:hAnsi="Times New Roman" w:cs="Times New Roman"/>
          <w:lang w:val="es-ES"/>
        </w:rPr>
        <w:t xml:space="preserve"> </w:t>
      </w:r>
      <w:r w:rsidR="00AB768E">
        <w:rPr>
          <w:rFonts w:ascii="Times New Roman" w:hAnsi="Times New Roman" w:cs="Times New Roman"/>
          <w:lang w:val="es-ES"/>
        </w:rPr>
        <w:t>Comparte que es importante tomar en cuenta el objetivo de la mesa, para definir el nombre del eje.</w:t>
      </w:r>
      <w:r w:rsidR="5CE0CFF4" w:rsidRPr="17827718">
        <w:rPr>
          <w:rFonts w:ascii="Times New Roman" w:hAnsi="Times New Roman" w:cs="Times New Roman"/>
          <w:lang w:val="es-ES"/>
        </w:rPr>
        <w:t xml:space="preserve"> </w:t>
      </w:r>
      <w:r w:rsidR="007D36A4">
        <w:rPr>
          <w:rFonts w:ascii="Times New Roman" w:hAnsi="Times New Roman" w:cs="Times New Roman"/>
          <w:lang w:val="es-ES"/>
        </w:rPr>
        <w:t xml:space="preserve"> Sugiere que el nombre del eje se enfoque </w:t>
      </w:r>
      <w:r w:rsidR="00A17C0C">
        <w:rPr>
          <w:rFonts w:ascii="Times New Roman" w:hAnsi="Times New Roman" w:cs="Times New Roman"/>
          <w:lang w:val="es-ES"/>
        </w:rPr>
        <w:t>al CAP.</w:t>
      </w:r>
    </w:p>
    <w:p w14:paraId="40E0D363" w14:textId="09775746" w:rsidR="375E3B35" w:rsidRDefault="56C735E3" w:rsidP="00B01668">
      <w:pPr>
        <w:jc w:val="both"/>
        <w:rPr>
          <w:rFonts w:ascii="Times New Roman" w:hAnsi="Times New Roman" w:cs="Times New Roman"/>
          <w:lang w:val="es-ES"/>
        </w:rPr>
      </w:pPr>
      <w:r w:rsidRPr="533DC118">
        <w:rPr>
          <w:rFonts w:ascii="Times New Roman" w:hAnsi="Times New Roman" w:cs="Times New Roman"/>
          <w:lang w:val="es-ES"/>
        </w:rPr>
        <w:t xml:space="preserve">- Lcdo. Gerardo Santeliz, CONAMIGUA, </w:t>
      </w:r>
      <w:r w:rsidR="001C7F1A">
        <w:rPr>
          <w:rFonts w:ascii="Times New Roman" w:hAnsi="Times New Roman" w:cs="Times New Roman"/>
          <w:lang w:val="es-ES"/>
        </w:rPr>
        <w:t xml:space="preserve">menciona que la migración se está atendiendo desde un contexto más profundo que solamente </w:t>
      </w:r>
      <w:r w:rsidR="00B74234">
        <w:rPr>
          <w:rFonts w:ascii="Times New Roman" w:hAnsi="Times New Roman" w:cs="Times New Roman"/>
          <w:lang w:val="es-ES"/>
        </w:rPr>
        <w:t xml:space="preserve">en </w:t>
      </w:r>
      <w:r w:rsidR="001C7F1A">
        <w:rPr>
          <w:rFonts w:ascii="Times New Roman" w:hAnsi="Times New Roman" w:cs="Times New Roman"/>
          <w:lang w:val="es-ES"/>
        </w:rPr>
        <w:t>“</w:t>
      </w:r>
      <w:r w:rsidR="00B74234">
        <w:rPr>
          <w:rFonts w:ascii="Times New Roman" w:hAnsi="Times New Roman" w:cs="Times New Roman"/>
          <w:lang w:val="es-ES"/>
        </w:rPr>
        <w:t xml:space="preserve">sensibilización y </w:t>
      </w:r>
      <w:r w:rsidR="001C7F1A">
        <w:rPr>
          <w:rFonts w:ascii="Times New Roman" w:hAnsi="Times New Roman" w:cs="Times New Roman"/>
          <w:lang w:val="es-ES"/>
        </w:rPr>
        <w:t>prevención”.</w:t>
      </w:r>
      <w:r w:rsidR="00B74234">
        <w:rPr>
          <w:rFonts w:ascii="Times New Roman" w:hAnsi="Times New Roman" w:cs="Times New Roman"/>
          <w:lang w:val="es-ES"/>
        </w:rPr>
        <w:t xml:space="preserve"> Sugiere dejarlo como está actualmente y analizarlo </w:t>
      </w:r>
      <w:r w:rsidR="00BE4C8D">
        <w:rPr>
          <w:rFonts w:ascii="Times New Roman" w:hAnsi="Times New Roman" w:cs="Times New Roman"/>
          <w:lang w:val="es-ES"/>
        </w:rPr>
        <w:t>más adelante.</w:t>
      </w:r>
      <w:r w:rsidR="42B8F102" w:rsidRPr="39836AE5">
        <w:rPr>
          <w:rFonts w:ascii="Times New Roman" w:hAnsi="Times New Roman" w:cs="Times New Roman"/>
          <w:lang w:val="es-ES"/>
        </w:rPr>
        <w:t xml:space="preserve"> </w:t>
      </w:r>
    </w:p>
    <w:p w14:paraId="5D82F89A" w14:textId="21556A10" w:rsidR="00BE4C8D" w:rsidRDefault="00843D8D" w:rsidP="00B01668">
      <w:pPr>
        <w:jc w:val="both"/>
        <w:rPr>
          <w:rFonts w:ascii="Times New Roman" w:hAnsi="Times New Roman" w:cs="Times New Roman"/>
          <w:lang w:val="es-ES"/>
        </w:rPr>
      </w:pPr>
      <w:r>
        <w:rPr>
          <w:rFonts w:ascii="Times New Roman" w:hAnsi="Times New Roman" w:cs="Times New Roman"/>
          <w:lang w:val="es-ES"/>
        </w:rPr>
        <w:t xml:space="preserve">- </w:t>
      </w:r>
      <w:r w:rsidR="00BE4C8D">
        <w:rPr>
          <w:rFonts w:ascii="Times New Roman" w:hAnsi="Times New Roman" w:cs="Times New Roman"/>
          <w:lang w:val="es-ES"/>
        </w:rPr>
        <w:t xml:space="preserve">Lcda. </w:t>
      </w:r>
      <w:proofErr w:type="spellStart"/>
      <w:r w:rsidR="004544C5">
        <w:rPr>
          <w:rFonts w:ascii="Times New Roman" w:hAnsi="Times New Roman" w:cs="Times New Roman"/>
          <w:lang w:val="es-ES"/>
        </w:rPr>
        <w:t>Aideé</w:t>
      </w:r>
      <w:proofErr w:type="spellEnd"/>
      <w:r w:rsidR="004544C5">
        <w:rPr>
          <w:rFonts w:ascii="Times New Roman" w:hAnsi="Times New Roman" w:cs="Times New Roman"/>
          <w:lang w:val="es-ES"/>
        </w:rPr>
        <w:t xml:space="preserve"> López, </w:t>
      </w:r>
      <w:r w:rsidR="15A5774A" w:rsidRPr="34DCFCA0">
        <w:rPr>
          <w:rFonts w:ascii="Times New Roman" w:hAnsi="Times New Roman" w:cs="Times New Roman"/>
          <w:lang w:val="es-ES"/>
        </w:rPr>
        <w:t>IGM</w:t>
      </w:r>
      <w:r w:rsidR="004544C5">
        <w:rPr>
          <w:rFonts w:ascii="Times New Roman" w:hAnsi="Times New Roman" w:cs="Times New Roman"/>
          <w:lang w:val="es-ES"/>
        </w:rPr>
        <w:t xml:space="preserve">, menciona </w:t>
      </w:r>
      <w:proofErr w:type="gramStart"/>
      <w:r w:rsidR="004544C5">
        <w:rPr>
          <w:rFonts w:ascii="Times New Roman" w:hAnsi="Times New Roman" w:cs="Times New Roman"/>
          <w:lang w:val="es-ES"/>
        </w:rPr>
        <w:t>que</w:t>
      </w:r>
      <w:proofErr w:type="gramEnd"/>
      <w:r w:rsidR="004544C5">
        <w:rPr>
          <w:rFonts w:ascii="Times New Roman" w:hAnsi="Times New Roman" w:cs="Times New Roman"/>
          <w:lang w:val="es-ES"/>
        </w:rPr>
        <w:t xml:space="preserve"> con relación al nombre del eje, es importante recordar el inicio de la definición, cómo se analizaron lo</w:t>
      </w:r>
      <w:r w:rsidR="007C6EA0">
        <w:rPr>
          <w:rFonts w:ascii="Times New Roman" w:hAnsi="Times New Roman" w:cs="Times New Roman"/>
          <w:lang w:val="es-ES"/>
        </w:rPr>
        <w:t>s temas relacionados</w:t>
      </w:r>
      <w:r w:rsidR="001612B4">
        <w:rPr>
          <w:rFonts w:ascii="Times New Roman" w:hAnsi="Times New Roman" w:cs="Times New Roman"/>
          <w:lang w:val="es-ES"/>
        </w:rPr>
        <w:t xml:space="preserve"> y a título personal, considera que es valioso realizar este análisis más adelante. </w:t>
      </w:r>
      <w:r w:rsidR="278D137E" w:rsidRPr="4A58668A">
        <w:rPr>
          <w:rFonts w:ascii="Times New Roman" w:hAnsi="Times New Roman" w:cs="Times New Roman"/>
          <w:lang w:val="es-ES"/>
        </w:rPr>
        <w:t xml:space="preserve">Destaca que, al momento de la recopilación de datos en las mesas del 7° PAN y los datos </w:t>
      </w:r>
      <w:r w:rsidR="278D137E" w:rsidRPr="010CCA05">
        <w:rPr>
          <w:rFonts w:ascii="Times New Roman" w:hAnsi="Times New Roman" w:cs="Times New Roman"/>
          <w:lang w:val="es-ES"/>
        </w:rPr>
        <w:t>proporcionados por la población, l</w:t>
      </w:r>
      <w:r w:rsidR="20B65995" w:rsidRPr="010CCA05">
        <w:rPr>
          <w:rFonts w:ascii="Times New Roman" w:hAnsi="Times New Roman" w:cs="Times New Roman"/>
          <w:lang w:val="es-ES"/>
        </w:rPr>
        <w:t>as</w:t>
      </w:r>
      <w:r w:rsidR="20B65995" w:rsidRPr="34DCFCA0">
        <w:rPr>
          <w:rFonts w:ascii="Times New Roman" w:hAnsi="Times New Roman" w:cs="Times New Roman"/>
          <w:lang w:val="es-ES"/>
        </w:rPr>
        <w:t xml:space="preserve"> problemáticas que se vinculaban con el tema migratorio eran diversos y que las necesidades en cuanto al abordaje del tema migratorio son temas de violencia estructural y eso complejiza más lo que se está haciendo o a donde </w:t>
      </w:r>
      <w:r w:rsidR="2FEC0F64" w:rsidRPr="56A1204B">
        <w:rPr>
          <w:rFonts w:ascii="Times New Roman" w:hAnsi="Times New Roman" w:cs="Times New Roman"/>
          <w:lang w:val="es-ES"/>
        </w:rPr>
        <w:t xml:space="preserve">se </w:t>
      </w:r>
      <w:r w:rsidR="2FEC0F64" w:rsidRPr="7C05F433">
        <w:rPr>
          <w:rFonts w:ascii="Times New Roman" w:hAnsi="Times New Roman" w:cs="Times New Roman"/>
          <w:lang w:val="es-ES"/>
        </w:rPr>
        <w:t>dirige</w:t>
      </w:r>
      <w:r w:rsidR="20B65995" w:rsidRPr="7C05F433">
        <w:rPr>
          <w:rFonts w:ascii="Times New Roman" w:hAnsi="Times New Roman" w:cs="Times New Roman"/>
          <w:lang w:val="es-ES"/>
        </w:rPr>
        <w:t>.</w:t>
      </w:r>
      <w:r w:rsidR="20B65995" w:rsidRPr="34DCFCA0">
        <w:rPr>
          <w:rFonts w:ascii="Times New Roman" w:hAnsi="Times New Roman" w:cs="Times New Roman"/>
          <w:lang w:val="es-ES"/>
        </w:rPr>
        <w:t xml:space="preserve"> Creería pertinente tener la discusión más adelante. Los hitos son diversos por sí mismos. Previo a la finalización es necesario analizarlo para el abordaje de los próximos procesos de implementación del plan. Importante definirlo. Preocupación por el enfoque de temas de prevención </w:t>
      </w:r>
      <w:r w:rsidR="7075EF2A" w:rsidRPr="636FB65D">
        <w:rPr>
          <w:rFonts w:ascii="Times New Roman" w:hAnsi="Times New Roman" w:cs="Times New Roman"/>
          <w:lang w:val="es-ES"/>
        </w:rPr>
        <w:t xml:space="preserve">contenidos </w:t>
      </w:r>
      <w:r w:rsidR="20B65995" w:rsidRPr="34DCFCA0">
        <w:rPr>
          <w:rFonts w:ascii="Times New Roman" w:hAnsi="Times New Roman" w:cs="Times New Roman"/>
          <w:lang w:val="es-ES"/>
        </w:rPr>
        <w:t>en los hitos.</w:t>
      </w:r>
    </w:p>
    <w:p w14:paraId="32A436AF" w14:textId="59C6EB4E" w:rsidR="00843D8D" w:rsidRDefault="00BE4C8D" w:rsidP="000C172A">
      <w:pPr>
        <w:jc w:val="both"/>
        <w:rPr>
          <w:rFonts w:ascii="Times New Roman" w:hAnsi="Times New Roman" w:cs="Times New Roman"/>
          <w:lang w:val="es-ES"/>
        </w:rPr>
      </w:pPr>
      <w:r>
        <w:rPr>
          <w:rFonts w:ascii="Times New Roman" w:hAnsi="Times New Roman" w:cs="Times New Roman"/>
          <w:lang w:val="es-ES"/>
        </w:rPr>
        <w:t xml:space="preserve">- </w:t>
      </w:r>
      <w:r w:rsidR="00843D8D">
        <w:rPr>
          <w:rFonts w:ascii="Times New Roman" w:hAnsi="Times New Roman" w:cs="Times New Roman"/>
          <w:lang w:val="es-ES"/>
        </w:rPr>
        <w:t xml:space="preserve">Lcda. Marleny </w:t>
      </w:r>
      <w:r w:rsidR="00843D8D" w:rsidRPr="3810274E">
        <w:rPr>
          <w:rFonts w:ascii="Times New Roman" w:hAnsi="Times New Roman" w:cs="Times New Roman"/>
          <w:lang w:val="es-ES"/>
        </w:rPr>
        <w:t>Negrero</w:t>
      </w:r>
      <w:r w:rsidR="18D8818B" w:rsidRPr="3810274E">
        <w:rPr>
          <w:rFonts w:ascii="Times New Roman" w:hAnsi="Times New Roman" w:cs="Times New Roman"/>
          <w:lang w:val="es-ES"/>
        </w:rPr>
        <w:t>s</w:t>
      </w:r>
      <w:r w:rsidR="00843D8D">
        <w:rPr>
          <w:rFonts w:ascii="Times New Roman" w:hAnsi="Times New Roman" w:cs="Times New Roman"/>
          <w:lang w:val="es-ES"/>
        </w:rPr>
        <w:t xml:space="preserve">, AHF, </w:t>
      </w:r>
      <w:r w:rsidR="003D2B40">
        <w:rPr>
          <w:rFonts w:ascii="Times New Roman" w:hAnsi="Times New Roman" w:cs="Times New Roman"/>
          <w:lang w:val="es-ES"/>
        </w:rPr>
        <w:t>s</w:t>
      </w:r>
      <w:r w:rsidR="003D2B40" w:rsidRPr="003D2B40">
        <w:rPr>
          <w:rFonts w:ascii="Times New Roman" w:hAnsi="Times New Roman" w:cs="Times New Roman"/>
          <w:lang w:val="es-ES"/>
        </w:rPr>
        <w:t>ugiere a la DGA que</w:t>
      </w:r>
      <w:r w:rsidR="34AE28E2" w:rsidRPr="022EFCC5">
        <w:rPr>
          <w:rFonts w:ascii="Times New Roman" w:hAnsi="Times New Roman" w:cs="Times New Roman"/>
          <w:lang w:val="es-ES"/>
        </w:rPr>
        <w:t>,</w:t>
      </w:r>
      <w:r w:rsidR="003D2B40" w:rsidRPr="003D2B40">
        <w:rPr>
          <w:rFonts w:ascii="Times New Roman" w:hAnsi="Times New Roman" w:cs="Times New Roman"/>
          <w:lang w:val="es-ES"/>
        </w:rPr>
        <w:t xml:space="preserve"> dentro de la plataforma, se contemple un espacio en donde se pueda indicar alguna eventualidad que justifique que una actividad no se realizó, como por ejemplo eventualidades climáticas, políticas, entre otras.</w:t>
      </w:r>
    </w:p>
    <w:p w14:paraId="25D713BB" w14:textId="43FF9997" w:rsidR="00D76264" w:rsidRDefault="006470BB" w:rsidP="006470BB">
      <w:pPr>
        <w:jc w:val="both"/>
        <w:rPr>
          <w:rFonts w:ascii="Times New Roman" w:hAnsi="Times New Roman" w:cs="Times New Roman"/>
          <w:lang w:val="es-ES"/>
        </w:rPr>
      </w:pPr>
      <w:r>
        <w:rPr>
          <w:rFonts w:ascii="Times New Roman" w:hAnsi="Times New Roman" w:cs="Times New Roman"/>
          <w:lang w:val="es-ES"/>
        </w:rPr>
        <w:t xml:space="preserve">- </w:t>
      </w:r>
      <w:proofErr w:type="spellStart"/>
      <w:r>
        <w:rPr>
          <w:rFonts w:ascii="Times New Roman" w:hAnsi="Times New Roman" w:cs="Times New Roman"/>
          <w:lang w:val="es-ES"/>
        </w:rPr>
        <w:t>Mgtr</w:t>
      </w:r>
      <w:proofErr w:type="spellEnd"/>
      <w:r>
        <w:rPr>
          <w:rFonts w:ascii="Times New Roman" w:hAnsi="Times New Roman" w:cs="Times New Roman"/>
          <w:lang w:val="es-ES"/>
        </w:rPr>
        <w:t xml:space="preserve">. Zaira Mejia, GAE, </w:t>
      </w:r>
      <w:r w:rsidR="007D36A4">
        <w:rPr>
          <w:rFonts w:ascii="Times New Roman" w:hAnsi="Times New Roman" w:cs="Times New Roman"/>
          <w:lang w:val="es-ES"/>
        </w:rPr>
        <w:t>d</w:t>
      </w:r>
      <w:r>
        <w:rPr>
          <w:rFonts w:ascii="Times New Roman" w:hAnsi="Times New Roman" w:cs="Times New Roman"/>
          <w:lang w:val="es-ES"/>
        </w:rPr>
        <w:t>espués de escuchar las intervenciones, se concluye que este análisis se realizará más adelante. Por el momento se mantiene el nombre de “Migración”</w:t>
      </w:r>
      <w:r w:rsidR="0004579B">
        <w:rPr>
          <w:rFonts w:ascii="Times New Roman" w:hAnsi="Times New Roman" w:cs="Times New Roman"/>
          <w:lang w:val="es-ES"/>
        </w:rPr>
        <w:t>.</w:t>
      </w:r>
    </w:p>
    <w:p w14:paraId="4097951C" w14:textId="73344BDE" w:rsidR="008B0574" w:rsidRDefault="002202DE">
      <w:pPr>
        <w:pStyle w:val="Ttulo1"/>
        <w:rPr>
          <w:rFonts w:ascii="Times New Roman" w:hAnsi="Times New Roman" w:cs="Times New Roman"/>
        </w:rPr>
      </w:pPr>
      <w:r w:rsidRPr="00BF5E73">
        <w:rPr>
          <w:rFonts w:ascii="Times New Roman" w:hAnsi="Times New Roman" w:cs="Times New Roman"/>
        </w:rPr>
        <w:t xml:space="preserve">5. </w:t>
      </w:r>
      <w:proofErr w:type="spellStart"/>
      <w:r w:rsidRPr="00BF5E73">
        <w:rPr>
          <w:rFonts w:ascii="Times New Roman" w:hAnsi="Times New Roman" w:cs="Times New Roman"/>
        </w:rPr>
        <w:t>Acuerdos</w:t>
      </w:r>
      <w:proofErr w:type="spellEnd"/>
      <w:r w:rsidRPr="00BF5E73">
        <w:rPr>
          <w:rFonts w:ascii="Times New Roman" w:hAnsi="Times New Roman" w:cs="Times New Roman"/>
        </w:rPr>
        <w:t xml:space="preserve"> y </w:t>
      </w:r>
      <w:proofErr w:type="spellStart"/>
      <w:r w:rsidR="007133D0" w:rsidRPr="00BF5E73">
        <w:rPr>
          <w:rFonts w:ascii="Times New Roman" w:hAnsi="Times New Roman" w:cs="Times New Roman"/>
        </w:rPr>
        <w:t>seguimiento</w:t>
      </w:r>
      <w:proofErr w:type="spellEnd"/>
    </w:p>
    <w:p w14:paraId="429E776F" w14:textId="77777777" w:rsidR="00093205" w:rsidRPr="00093205" w:rsidRDefault="00093205" w:rsidP="00093205"/>
    <w:tbl>
      <w:tblPr>
        <w:tblStyle w:val="Tablaconcuadrcula"/>
        <w:tblW w:w="9209" w:type="dxa"/>
        <w:tblLook w:val="04A0" w:firstRow="1" w:lastRow="0" w:firstColumn="1" w:lastColumn="0" w:noHBand="0" w:noVBand="1"/>
      </w:tblPr>
      <w:tblGrid>
        <w:gridCol w:w="542"/>
        <w:gridCol w:w="4698"/>
        <w:gridCol w:w="1985"/>
        <w:gridCol w:w="1984"/>
      </w:tblGrid>
      <w:tr w:rsidR="007133D0" w:rsidRPr="00BF5E73" w14:paraId="5CA4D548" w14:textId="77777777" w:rsidTr="2A946C7F">
        <w:tc>
          <w:tcPr>
            <w:tcW w:w="542" w:type="dxa"/>
          </w:tcPr>
          <w:p w14:paraId="12401796" w14:textId="77777777" w:rsidR="007133D0" w:rsidRPr="00CF5DD9" w:rsidRDefault="007133D0">
            <w:pPr>
              <w:rPr>
                <w:rFonts w:ascii="Times New Roman" w:hAnsi="Times New Roman" w:cs="Times New Roman"/>
              </w:rPr>
            </w:pPr>
            <w:r w:rsidRPr="00CF5DD9">
              <w:rPr>
                <w:rFonts w:ascii="Times New Roman" w:hAnsi="Times New Roman" w:cs="Times New Roman"/>
                <w:b/>
              </w:rPr>
              <w:t>No.</w:t>
            </w:r>
          </w:p>
        </w:tc>
        <w:tc>
          <w:tcPr>
            <w:tcW w:w="4698" w:type="dxa"/>
          </w:tcPr>
          <w:p w14:paraId="3FD582C0" w14:textId="77777777" w:rsidR="007133D0" w:rsidRPr="00BF5E73" w:rsidRDefault="007133D0">
            <w:pPr>
              <w:rPr>
                <w:rFonts w:ascii="Times New Roman" w:hAnsi="Times New Roman" w:cs="Times New Roman"/>
              </w:rPr>
            </w:pPr>
            <w:proofErr w:type="spellStart"/>
            <w:r w:rsidRPr="00BF5E73">
              <w:rPr>
                <w:rFonts w:ascii="Times New Roman" w:hAnsi="Times New Roman" w:cs="Times New Roman"/>
                <w:b/>
              </w:rPr>
              <w:t>Descripción</w:t>
            </w:r>
            <w:proofErr w:type="spellEnd"/>
            <w:r w:rsidRPr="00BF5E73">
              <w:rPr>
                <w:rFonts w:ascii="Times New Roman" w:hAnsi="Times New Roman" w:cs="Times New Roman"/>
                <w:b/>
              </w:rPr>
              <w:t xml:space="preserve"> del </w:t>
            </w:r>
            <w:proofErr w:type="spellStart"/>
            <w:r w:rsidRPr="00BF5E73">
              <w:rPr>
                <w:rFonts w:ascii="Times New Roman" w:hAnsi="Times New Roman" w:cs="Times New Roman"/>
                <w:b/>
              </w:rPr>
              <w:t>Acuerdo</w:t>
            </w:r>
            <w:proofErr w:type="spellEnd"/>
            <w:r w:rsidRPr="00BF5E73">
              <w:rPr>
                <w:rFonts w:ascii="Times New Roman" w:hAnsi="Times New Roman" w:cs="Times New Roman"/>
                <w:b/>
              </w:rPr>
              <w:t xml:space="preserve"> / </w:t>
            </w:r>
            <w:proofErr w:type="spellStart"/>
            <w:r w:rsidRPr="00BF5E73">
              <w:rPr>
                <w:rFonts w:ascii="Times New Roman" w:hAnsi="Times New Roman" w:cs="Times New Roman"/>
                <w:b/>
              </w:rPr>
              <w:t>Acción</w:t>
            </w:r>
            <w:proofErr w:type="spellEnd"/>
            <w:r w:rsidRPr="00BF5E73">
              <w:rPr>
                <w:rFonts w:ascii="Times New Roman" w:hAnsi="Times New Roman" w:cs="Times New Roman"/>
                <w:b/>
              </w:rPr>
              <w:t xml:space="preserve"> a </w:t>
            </w:r>
            <w:proofErr w:type="spellStart"/>
            <w:r w:rsidRPr="00BF5E73">
              <w:rPr>
                <w:rFonts w:ascii="Times New Roman" w:hAnsi="Times New Roman" w:cs="Times New Roman"/>
                <w:b/>
              </w:rPr>
              <w:t>tomar</w:t>
            </w:r>
            <w:proofErr w:type="spellEnd"/>
          </w:p>
        </w:tc>
        <w:tc>
          <w:tcPr>
            <w:tcW w:w="1985" w:type="dxa"/>
          </w:tcPr>
          <w:p w14:paraId="7D05CE7F" w14:textId="77777777" w:rsidR="007133D0" w:rsidRPr="00BF5E73" w:rsidRDefault="007133D0">
            <w:pPr>
              <w:rPr>
                <w:rFonts w:ascii="Times New Roman" w:hAnsi="Times New Roman" w:cs="Times New Roman"/>
              </w:rPr>
            </w:pPr>
            <w:proofErr w:type="spellStart"/>
            <w:r w:rsidRPr="00BF5E73">
              <w:rPr>
                <w:rFonts w:ascii="Times New Roman" w:hAnsi="Times New Roman" w:cs="Times New Roman"/>
                <w:b/>
              </w:rPr>
              <w:t>Responsable</w:t>
            </w:r>
            <w:proofErr w:type="spellEnd"/>
          </w:p>
        </w:tc>
        <w:tc>
          <w:tcPr>
            <w:tcW w:w="1984" w:type="dxa"/>
          </w:tcPr>
          <w:p w14:paraId="62CFDAAA" w14:textId="77777777" w:rsidR="007133D0" w:rsidRPr="00BF5E73" w:rsidRDefault="007133D0">
            <w:pPr>
              <w:rPr>
                <w:rFonts w:ascii="Times New Roman" w:hAnsi="Times New Roman" w:cs="Times New Roman"/>
              </w:rPr>
            </w:pPr>
            <w:proofErr w:type="spellStart"/>
            <w:r w:rsidRPr="00BF5E73">
              <w:rPr>
                <w:rFonts w:ascii="Times New Roman" w:hAnsi="Times New Roman" w:cs="Times New Roman"/>
                <w:b/>
              </w:rPr>
              <w:t>Institución</w:t>
            </w:r>
            <w:proofErr w:type="spellEnd"/>
            <w:r w:rsidRPr="00BF5E73">
              <w:rPr>
                <w:rFonts w:ascii="Times New Roman" w:hAnsi="Times New Roman" w:cs="Times New Roman"/>
                <w:b/>
              </w:rPr>
              <w:t>/Org.</w:t>
            </w:r>
          </w:p>
        </w:tc>
      </w:tr>
      <w:tr w:rsidR="007133D0" w:rsidRPr="00BF5E73" w14:paraId="37F55EE4" w14:textId="77777777" w:rsidTr="2A946C7F">
        <w:tc>
          <w:tcPr>
            <w:tcW w:w="542" w:type="dxa"/>
          </w:tcPr>
          <w:p w14:paraId="3A970525" w14:textId="77777777" w:rsidR="007133D0" w:rsidRPr="00BF5E73" w:rsidRDefault="007133D0">
            <w:pPr>
              <w:rPr>
                <w:rFonts w:ascii="Times New Roman" w:hAnsi="Times New Roman" w:cs="Times New Roman"/>
              </w:rPr>
            </w:pPr>
            <w:r w:rsidRPr="00BF5E73">
              <w:rPr>
                <w:rFonts w:ascii="Times New Roman" w:hAnsi="Times New Roman" w:cs="Times New Roman"/>
              </w:rPr>
              <w:t>01</w:t>
            </w:r>
          </w:p>
        </w:tc>
        <w:tc>
          <w:tcPr>
            <w:tcW w:w="4698" w:type="dxa"/>
          </w:tcPr>
          <w:p w14:paraId="4EAD3C0D" w14:textId="49818752" w:rsidR="007133D0" w:rsidRPr="00CF5DD9" w:rsidRDefault="2A946C7F" w:rsidP="2A946C7F">
            <w:pPr>
              <w:rPr>
                <w:rFonts w:ascii="Times New Roman" w:hAnsi="Times New Roman" w:cs="Times New Roman"/>
                <w:lang w:val="es-ES"/>
              </w:rPr>
            </w:pPr>
            <w:r w:rsidRPr="00CF5DD9">
              <w:rPr>
                <w:rFonts w:ascii="Times New Roman" w:hAnsi="Times New Roman" w:cs="Times New Roman"/>
                <w:lang w:val="es-ES"/>
              </w:rPr>
              <w:t xml:space="preserve">Seguimiento del cumplimiento de los </w:t>
            </w:r>
            <w:r w:rsidR="000C172A">
              <w:rPr>
                <w:rFonts w:ascii="Times New Roman" w:hAnsi="Times New Roman" w:cs="Times New Roman"/>
                <w:lang w:val="es-ES"/>
              </w:rPr>
              <w:t>7</w:t>
            </w:r>
            <w:r w:rsidRPr="00CF5DD9">
              <w:rPr>
                <w:rFonts w:ascii="Times New Roman" w:hAnsi="Times New Roman" w:cs="Times New Roman"/>
                <w:lang w:val="es-ES"/>
              </w:rPr>
              <w:t xml:space="preserve"> hitos del compromiso por parte de las instituciones públicas</w:t>
            </w:r>
          </w:p>
        </w:tc>
        <w:tc>
          <w:tcPr>
            <w:tcW w:w="1985" w:type="dxa"/>
          </w:tcPr>
          <w:p w14:paraId="66E58FDE" w14:textId="5908AB0D" w:rsidR="007133D0" w:rsidRPr="00BF5E73" w:rsidRDefault="2A946C7F">
            <w:pPr>
              <w:rPr>
                <w:rFonts w:ascii="Times New Roman" w:hAnsi="Times New Roman" w:cs="Times New Roman"/>
              </w:rPr>
            </w:pPr>
            <w:r w:rsidRPr="00BF5E73">
              <w:rPr>
                <w:rFonts w:ascii="Times New Roman" w:hAnsi="Times New Roman" w:cs="Times New Roman"/>
              </w:rPr>
              <w:t xml:space="preserve">Todos </w:t>
            </w:r>
            <w:proofErr w:type="spellStart"/>
            <w:r w:rsidRPr="00BF5E73">
              <w:rPr>
                <w:rFonts w:ascii="Times New Roman" w:hAnsi="Times New Roman" w:cs="Times New Roman"/>
              </w:rPr>
              <w:t>los</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delegados</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institucionales</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participantes</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en</w:t>
            </w:r>
            <w:proofErr w:type="spellEnd"/>
            <w:r w:rsidRPr="00BF5E73">
              <w:rPr>
                <w:rFonts w:ascii="Times New Roman" w:hAnsi="Times New Roman" w:cs="Times New Roman"/>
              </w:rPr>
              <w:t xml:space="preserve"> la mesa de </w:t>
            </w:r>
            <w:proofErr w:type="spellStart"/>
            <w:r w:rsidRPr="00BF5E73">
              <w:rPr>
                <w:rFonts w:ascii="Times New Roman" w:hAnsi="Times New Roman" w:cs="Times New Roman"/>
              </w:rPr>
              <w:t>trabajo</w:t>
            </w:r>
            <w:proofErr w:type="spellEnd"/>
          </w:p>
        </w:tc>
        <w:tc>
          <w:tcPr>
            <w:tcW w:w="1984" w:type="dxa"/>
          </w:tcPr>
          <w:p w14:paraId="0FCD2CFD" w14:textId="74C77C55" w:rsidR="007133D0" w:rsidRPr="00BF5E73" w:rsidRDefault="2A946C7F" w:rsidP="2A946C7F">
            <w:pPr>
              <w:rPr>
                <w:rFonts w:ascii="Times New Roman" w:hAnsi="Times New Roman" w:cs="Times New Roman"/>
              </w:rPr>
            </w:pPr>
            <w:proofErr w:type="spellStart"/>
            <w:r w:rsidRPr="00BF5E73">
              <w:rPr>
                <w:rFonts w:ascii="Times New Roman" w:hAnsi="Times New Roman" w:cs="Times New Roman"/>
              </w:rPr>
              <w:t>Todas</w:t>
            </w:r>
            <w:proofErr w:type="spellEnd"/>
            <w:r w:rsidRPr="00BF5E73">
              <w:rPr>
                <w:rFonts w:ascii="Times New Roman" w:hAnsi="Times New Roman" w:cs="Times New Roman"/>
              </w:rPr>
              <w:t xml:space="preserve"> las </w:t>
            </w:r>
            <w:proofErr w:type="spellStart"/>
            <w:r w:rsidRPr="00BF5E73">
              <w:rPr>
                <w:rFonts w:ascii="Times New Roman" w:hAnsi="Times New Roman" w:cs="Times New Roman"/>
              </w:rPr>
              <w:t>instituciones</w:t>
            </w:r>
            <w:proofErr w:type="spellEnd"/>
            <w:r w:rsidR="008425CC">
              <w:rPr>
                <w:rFonts w:ascii="Times New Roman" w:hAnsi="Times New Roman" w:cs="Times New Roman"/>
              </w:rPr>
              <w:t xml:space="preserve"> </w:t>
            </w:r>
            <w:proofErr w:type="spellStart"/>
            <w:r w:rsidR="008425CC">
              <w:rPr>
                <w:rFonts w:ascii="Times New Roman" w:hAnsi="Times New Roman" w:cs="Times New Roman"/>
              </w:rPr>
              <w:t>públicas</w:t>
            </w:r>
            <w:proofErr w:type="spellEnd"/>
            <w:r w:rsidR="008425CC">
              <w:rPr>
                <w:rFonts w:ascii="Times New Roman" w:hAnsi="Times New Roman" w:cs="Times New Roman"/>
              </w:rPr>
              <w:t xml:space="preserve"> del </w:t>
            </w:r>
            <w:proofErr w:type="spellStart"/>
            <w:r w:rsidR="008425CC">
              <w:rPr>
                <w:rFonts w:ascii="Times New Roman" w:hAnsi="Times New Roman" w:cs="Times New Roman"/>
              </w:rPr>
              <w:t>eje</w:t>
            </w:r>
            <w:proofErr w:type="spellEnd"/>
            <w:r w:rsidR="008425CC">
              <w:rPr>
                <w:rFonts w:ascii="Times New Roman" w:hAnsi="Times New Roman" w:cs="Times New Roman"/>
              </w:rPr>
              <w:t xml:space="preserve"> </w:t>
            </w:r>
            <w:r w:rsidR="00357286">
              <w:rPr>
                <w:rFonts w:ascii="Times New Roman" w:hAnsi="Times New Roman" w:cs="Times New Roman"/>
              </w:rPr>
              <w:t xml:space="preserve">de </w:t>
            </w:r>
            <w:proofErr w:type="spellStart"/>
            <w:r w:rsidR="00357286">
              <w:rPr>
                <w:rFonts w:ascii="Times New Roman" w:hAnsi="Times New Roman" w:cs="Times New Roman"/>
              </w:rPr>
              <w:t>Migración</w:t>
            </w:r>
            <w:proofErr w:type="spellEnd"/>
          </w:p>
        </w:tc>
      </w:tr>
      <w:tr w:rsidR="007133D0" w:rsidRPr="00BF5E73" w14:paraId="0966B775" w14:textId="77777777" w:rsidTr="2A946C7F">
        <w:tc>
          <w:tcPr>
            <w:tcW w:w="542" w:type="dxa"/>
          </w:tcPr>
          <w:p w14:paraId="5B463575" w14:textId="77777777" w:rsidR="007133D0" w:rsidRPr="00BF5E73" w:rsidRDefault="007133D0">
            <w:pPr>
              <w:rPr>
                <w:rFonts w:ascii="Times New Roman" w:hAnsi="Times New Roman" w:cs="Times New Roman"/>
              </w:rPr>
            </w:pPr>
            <w:r w:rsidRPr="00BF5E73">
              <w:rPr>
                <w:rFonts w:ascii="Times New Roman" w:hAnsi="Times New Roman" w:cs="Times New Roman"/>
              </w:rPr>
              <w:t>02</w:t>
            </w:r>
          </w:p>
        </w:tc>
        <w:tc>
          <w:tcPr>
            <w:tcW w:w="4698" w:type="dxa"/>
          </w:tcPr>
          <w:p w14:paraId="2F7DA12C" w14:textId="7110F4D2" w:rsidR="007133D0" w:rsidRPr="00CF5DD9" w:rsidRDefault="2A946C7F" w:rsidP="2A946C7F">
            <w:pPr>
              <w:rPr>
                <w:rFonts w:ascii="Times New Roman" w:hAnsi="Times New Roman" w:cs="Times New Roman"/>
              </w:rPr>
            </w:pPr>
            <w:r w:rsidRPr="00CF5DD9">
              <w:rPr>
                <w:rFonts w:ascii="Times New Roman" w:hAnsi="Times New Roman" w:cs="Times New Roman"/>
              </w:rPr>
              <w:t xml:space="preserve">Carga de </w:t>
            </w:r>
            <w:proofErr w:type="spellStart"/>
            <w:r w:rsidRPr="00CF5DD9">
              <w:rPr>
                <w:rFonts w:ascii="Times New Roman" w:hAnsi="Times New Roman" w:cs="Times New Roman"/>
              </w:rPr>
              <w:t>medios</w:t>
            </w:r>
            <w:proofErr w:type="spellEnd"/>
            <w:r w:rsidRPr="00CF5DD9">
              <w:rPr>
                <w:rFonts w:ascii="Times New Roman" w:hAnsi="Times New Roman" w:cs="Times New Roman"/>
              </w:rPr>
              <w:t xml:space="preserve"> de </w:t>
            </w:r>
            <w:proofErr w:type="spellStart"/>
            <w:r w:rsidRPr="00CF5DD9">
              <w:rPr>
                <w:rFonts w:ascii="Times New Roman" w:hAnsi="Times New Roman" w:cs="Times New Roman"/>
              </w:rPr>
              <w:t>verificación</w:t>
            </w:r>
            <w:proofErr w:type="spellEnd"/>
            <w:r w:rsidR="00A87795" w:rsidRPr="00CF5DD9">
              <w:rPr>
                <w:rFonts w:ascii="Times New Roman" w:hAnsi="Times New Roman" w:cs="Times New Roman"/>
              </w:rPr>
              <w:t xml:space="preserve"> </w:t>
            </w:r>
            <w:r w:rsidRPr="00CF5DD9">
              <w:rPr>
                <w:rFonts w:ascii="Times New Roman" w:hAnsi="Times New Roman" w:cs="Times New Roman"/>
              </w:rPr>
              <w:t>(</w:t>
            </w:r>
            <w:proofErr w:type="spellStart"/>
            <w:r w:rsidRPr="00CF5DD9">
              <w:rPr>
                <w:rFonts w:ascii="Times New Roman" w:hAnsi="Times New Roman" w:cs="Times New Roman"/>
              </w:rPr>
              <w:t>evidencias</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en</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el</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tablero</w:t>
            </w:r>
            <w:proofErr w:type="spellEnd"/>
            <w:r w:rsidRPr="00CF5DD9">
              <w:rPr>
                <w:rFonts w:ascii="Times New Roman" w:hAnsi="Times New Roman" w:cs="Times New Roman"/>
              </w:rPr>
              <w:t xml:space="preserve"> de </w:t>
            </w:r>
            <w:proofErr w:type="spellStart"/>
            <w:r w:rsidRPr="00CF5DD9">
              <w:rPr>
                <w:rFonts w:ascii="Times New Roman" w:hAnsi="Times New Roman" w:cs="Times New Roman"/>
              </w:rPr>
              <w:t>cumplimiento</w:t>
            </w:r>
            <w:proofErr w:type="spellEnd"/>
            <w:r w:rsidRPr="00CF5DD9">
              <w:rPr>
                <w:rFonts w:ascii="Times New Roman" w:hAnsi="Times New Roman" w:cs="Times New Roman"/>
              </w:rPr>
              <w:t xml:space="preserve"> de forma </w:t>
            </w:r>
            <w:proofErr w:type="spellStart"/>
            <w:r w:rsidRPr="00CF5DD9">
              <w:rPr>
                <w:rFonts w:ascii="Times New Roman" w:hAnsi="Times New Roman" w:cs="Times New Roman"/>
              </w:rPr>
              <w:t>constante</w:t>
            </w:r>
            <w:proofErr w:type="spellEnd"/>
            <w:r w:rsidRPr="00CF5DD9">
              <w:rPr>
                <w:rFonts w:ascii="Times New Roman" w:hAnsi="Times New Roman" w:cs="Times New Roman"/>
              </w:rPr>
              <w:t xml:space="preserve"> y </w:t>
            </w:r>
            <w:proofErr w:type="spellStart"/>
            <w:r w:rsidRPr="00CF5DD9">
              <w:rPr>
                <w:rFonts w:ascii="Times New Roman" w:hAnsi="Times New Roman" w:cs="Times New Roman"/>
              </w:rPr>
              <w:t>permanente</w:t>
            </w:r>
            <w:proofErr w:type="spellEnd"/>
            <w:r w:rsidRPr="00CF5DD9">
              <w:rPr>
                <w:rFonts w:ascii="Times New Roman" w:hAnsi="Times New Roman" w:cs="Times New Roman"/>
              </w:rPr>
              <w:t>.</w:t>
            </w:r>
          </w:p>
        </w:tc>
        <w:tc>
          <w:tcPr>
            <w:tcW w:w="1985" w:type="dxa"/>
          </w:tcPr>
          <w:p w14:paraId="2CAC6A23" w14:textId="3769E207" w:rsidR="007133D0" w:rsidRPr="00BF5E73" w:rsidRDefault="2A946C7F" w:rsidP="2A946C7F">
            <w:pPr>
              <w:rPr>
                <w:rFonts w:ascii="Times New Roman" w:hAnsi="Times New Roman" w:cs="Times New Roman"/>
              </w:rPr>
            </w:pPr>
            <w:r w:rsidRPr="00BF5E73">
              <w:rPr>
                <w:rFonts w:ascii="Times New Roman" w:hAnsi="Times New Roman" w:cs="Times New Roman"/>
              </w:rPr>
              <w:t>Delegado TI</w:t>
            </w:r>
          </w:p>
          <w:p w14:paraId="455437CA" w14:textId="00EC8FDC" w:rsidR="007133D0" w:rsidRPr="00BF5E73" w:rsidRDefault="2A946C7F" w:rsidP="2A946C7F">
            <w:pPr>
              <w:rPr>
                <w:rFonts w:ascii="Times New Roman" w:hAnsi="Times New Roman" w:cs="Times New Roman"/>
              </w:rPr>
            </w:pPr>
            <w:proofErr w:type="spellStart"/>
            <w:r w:rsidRPr="00BF5E73">
              <w:rPr>
                <w:rFonts w:ascii="Times New Roman" w:hAnsi="Times New Roman" w:cs="Times New Roman"/>
              </w:rPr>
              <w:t>Delegados</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técnicos</w:t>
            </w:r>
            <w:proofErr w:type="spellEnd"/>
          </w:p>
          <w:p w14:paraId="019CDC65" w14:textId="40D93EA1" w:rsidR="007133D0" w:rsidRPr="00BF5E73" w:rsidRDefault="2A946C7F" w:rsidP="2A946C7F">
            <w:pPr>
              <w:rPr>
                <w:rFonts w:ascii="Times New Roman" w:hAnsi="Times New Roman" w:cs="Times New Roman"/>
              </w:rPr>
            </w:pPr>
            <w:proofErr w:type="spellStart"/>
            <w:r w:rsidRPr="00BF5E73">
              <w:rPr>
                <w:rFonts w:ascii="Times New Roman" w:hAnsi="Times New Roman" w:cs="Times New Roman"/>
              </w:rPr>
              <w:t>Apoyos</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institucionales</w:t>
            </w:r>
            <w:proofErr w:type="spellEnd"/>
          </w:p>
        </w:tc>
        <w:tc>
          <w:tcPr>
            <w:tcW w:w="1984" w:type="dxa"/>
          </w:tcPr>
          <w:p w14:paraId="79BFC623" w14:textId="0A2FD580" w:rsidR="007133D0" w:rsidRPr="00BF5E73" w:rsidRDefault="2A946C7F" w:rsidP="2A946C7F">
            <w:pPr>
              <w:rPr>
                <w:rFonts w:ascii="Times New Roman" w:hAnsi="Times New Roman" w:cs="Times New Roman"/>
              </w:rPr>
            </w:pPr>
            <w:proofErr w:type="spellStart"/>
            <w:r w:rsidRPr="00BF5E73">
              <w:rPr>
                <w:rFonts w:ascii="Times New Roman" w:hAnsi="Times New Roman" w:cs="Times New Roman"/>
              </w:rPr>
              <w:t>Todas</w:t>
            </w:r>
            <w:proofErr w:type="spellEnd"/>
            <w:r w:rsidRPr="00BF5E73">
              <w:rPr>
                <w:rFonts w:ascii="Times New Roman" w:hAnsi="Times New Roman" w:cs="Times New Roman"/>
              </w:rPr>
              <w:t xml:space="preserve"> las </w:t>
            </w:r>
            <w:proofErr w:type="spellStart"/>
            <w:r w:rsidRPr="00BF5E73">
              <w:rPr>
                <w:rFonts w:ascii="Times New Roman" w:hAnsi="Times New Roman" w:cs="Times New Roman"/>
              </w:rPr>
              <w:t>instituciones</w:t>
            </w:r>
            <w:proofErr w:type="spellEnd"/>
            <w:r w:rsidR="004C669B">
              <w:rPr>
                <w:rFonts w:ascii="Times New Roman" w:hAnsi="Times New Roman" w:cs="Times New Roman"/>
              </w:rPr>
              <w:t xml:space="preserve"> </w:t>
            </w:r>
            <w:proofErr w:type="spellStart"/>
            <w:r w:rsidR="004C669B">
              <w:rPr>
                <w:rFonts w:ascii="Times New Roman" w:hAnsi="Times New Roman" w:cs="Times New Roman"/>
              </w:rPr>
              <w:t>implementadoras</w:t>
            </w:r>
            <w:proofErr w:type="spellEnd"/>
            <w:r w:rsidR="004C669B">
              <w:rPr>
                <w:rFonts w:ascii="Times New Roman" w:hAnsi="Times New Roman" w:cs="Times New Roman"/>
              </w:rPr>
              <w:t xml:space="preserve"> </w:t>
            </w:r>
            <w:r w:rsidR="004C669B">
              <w:rPr>
                <w:rFonts w:ascii="Times New Roman" w:hAnsi="Times New Roman" w:cs="Times New Roman"/>
              </w:rPr>
              <w:lastRenderedPageBreak/>
              <w:t xml:space="preserve">del </w:t>
            </w:r>
            <w:proofErr w:type="spellStart"/>
            <w:r w:rsidR="004C669B">
              <w:rPr>
                <w:rFonts w:ascii="Times New Roman" w:hAnsi="Times New Roman" w:cs="Times New Roman"/>
              </w:rPr>
              <w:t>eje</w:t>
            </w:r>
            <w:proofErr w:type="spellEnd"/>
            <w:r w:rsidR="004C669B">
              <w:rPr>
                <w:rFonts w:ascii="Times New Roman" w:hAnsi="Times New Roman" w:cs="Times New Roman"/>
              </w:rPr>
              <w:t xml:space="preserve"> </w:t>
            </w:r>
            <w:r w:rsidR="00357286">
              <w:rPr>
                <w:rFonts w:ascii="Times New Roman" w:hAnsi="Times New Roman" w:cs="Times New Roman"/>
              </w:rPr>
              <w:t xml:space="preserve">de </w:t>
            </w:r>
            <w:proofErr w:type="spellStart"/>
            <w:r w:rsidR="00357286">
              <w:rPr>
                <w:rFonts w:ascii="Times New Roman" w:hAnsi="Times New Roman" w:cs="Times New Roman"/>
              </w:rPr>
              <w:t>Migración</w:t>
            </w:r>
            <w:proofErr w:type="spellEnd"/>
          </w:p>
        </w:tc>
      </w:tr>
      <w:tr w:rsidR="00FA0787" w:rsidRPr="00BF5E73" w14:paraId="4765AA3E" w14:textId="77777777" w:rsidTr="2A946C7F">
        <w:tc>
          <w:tcPr>
            <w:tcW w:w="542" w:type="dxa"/>
          </w:tcPr>
          <w:p w14:paraId="59F73FBA" w14:textId="3A700ECC" w:rsidR="00FA0787" w:rsidRPr="00BF5E73" w:rsidRDefault="00FA0787" w:rsidP="00FA0787">
            <w:pPr>
              <w:rPr>
                <w:rFonts w:ascii="Times New Roman" w:hAnsi="Times New Roman" w:cs="Times New Roman"/>
              </w:rPr>
            </w:pPr>
            <w:r>
              <w:rPr>
                <w:rFonts w:ascii="Times New Roman" w:hAnsi="Times New Roman" w:cs="Times New Roman"/>
              </w:rPr>
              <w:lastRenderedPageBreak/>
              <w:t>03</w:t>
            </w:r>
          </w:p>
        </w:tc>
        <w:tc>
          <w:tcPr>
            <w:tcW w:w="4698" w:type="dxa"/>
          </w:tcPr>
          <w:p w14:paraId="7D549FA1" w14:textId="0D7F53FD" w:rsidR="00FA0787" w:rsidRPr="00CF5DD9" w:rsidRDefault="00023182" w:rsidP="00FA0787">
            <w:pPr>
              <w:rPr>
                <w:rFonts w:ascii="Times New Roman" w:hAnsi="Times New Roman" w:cs="Times New Roman"/>
                <w:lang w:val="es-ES"/>
              </w:rPr>
            </w:pPr>
            <w:r w:rsidRPr="4BC41B35">
              <w:rPr>
                <w:rFonts w:ascii="Times New Roman" w:hAnsi="Times New Roman" w:cs="Times New Roman"/>
                <w:lang w:val="es-ES"/>
              </w:rPr>
              <w:t xml:space="preserve">Para las instituciones que estimen pertinente realizar actualizaciones a sus cronogramas, se solicitó enviarlas </w:t>
            </w:r>
            <w:r w:rsidR="00F35C81" w:rsidRPr="4BC41B35">
              <w:rPr>
                <w:rFonts w:ascii="Times New Roman" w:hAnsi="Times New Roman" w:cs="Times New Roman"/>
                <w:lang w:val="es-ES"/>
              </w:rPr>
              <w:t xml:space="preserve">a más tardar el miércoles17 de junio de 2026 </w:t>
            </w:r>
            <w:r w:rsidR="00FA0787" w:rsidRPr="4BC41B35">
              <w:rPr>
                <w:rFonts w:ascii="Times New Roman" w:hAnsi="Times New Roman" w:cs="Times New Roman"/>
                <w:lang w:val="es-ES"/>
              </w:rPr>
              <w:t xml:space="preserve">a los correos de </w:t>
            </w:r>
            <w:hyperlink r:id="rId9" w:history="1">
              <w:r w:rsidR="00716DE6" w:rsidRPr="00D85C98">
                <w:rPr>
                  <w:rStyle w:val="Hipervnculo"/>
                  <w:rFonts w:ascii="Times New Roman" w:hAnsi="Times New Roman" w:cs="Times New Roman"/>
                  <w:lang w:val="es-ES"/>
                </w:rPr>
                <w:t>jonathan.subuyuj@transparencia.gob.gt</w:t>
              </w:r>
            </w:hyperlink>
            <w:r w:rsidR="00716DE6">
              <w:rPr>
                <w:rFonts w:ascii="Times New Roman" w:hAnsi="Times New Roman" w:cs="Times New Roman"/>
                <w:lang w:val="es-ES"/>
              </w:rPr>
              <w:t xml:space="preserve"> </w:t>
            </w:r>
            <w:r w:rsidR="00FA0787" w:rsidRPr="4BC41B35">
              <w:rPr>
                <w:rFonts w:ascii="Times New Roman" w:hAnsi="Times New Roman" w:cs="Times New Roman"/>
                <w:lang w:val="es-ES"/>
              </w:rPr>
              <w:t xml:space="preserve">, </w:t>
            </w:r>
            <w:hyperlink r:id="rId10">
              <w:r w:rsidR="39BDF20E" w:rsidRPr="4BC41B35">
                <w:rPr>
                  <w:rStyle w:val="Hipervnculo"/>
                  <w:rFonts w:ascii="Times New Roman" w:hAnsi="Times New Roman" w:cs="Times New Roman"/>
                  <w:lang w:val="es-ES"/>
                </w:rPr>
                <w:t>margarita.</w:t>
              </w:r>
              <w:r w:rsidR="1693A53E" w:rsidRPr="4BC41B35">
                <w:rPr>
                  <w:rStyle w:val="Hipervnculo"/>
                  <w:rFonts w:ascii="Times New Roman" w:hAnsi="Times New Roman" w:cs="Times New Roman"/>
                  <w:lang w:val="es-ES"/>
                </w:rPr>
                <w:t>ajpop</w:t>
              </w:r>
              <w:r w:rsidR="39BDF20E" w:rsidRPr="4BC41B35">
                <w:rPr>
                  <w:rStyle w:val="Hipervnculo"/>
                  <w:rFonts w:ascii="Times New Roman" w:hAnsi="Times New Roman" w:cs="Times New Roman"/>
                  <w:lang w:val="es-ES"/>
                </w:rPr>
                <w:t>@transparencia.gob.gt</w:t>
              </w:r>
            </w:hyperlink>
            <w:r w:rsidR="39BDF20E" w:rsidRPr="4BC41B35">
              <w:rPr>
                <w:rFonts w:ascii="Times New Roman" w:hAnsi="Times New Roman" w:cs="Times New Roman"/>
                <w:lang w:val="es-ES"/>
              </w:rPr>
              <w:t xml:space="preserve"> </w:t>
            </w:r>
            <w:r w:rsidR="42DB2AAB" w:rsidRPr="4BC41B35">
              <w:rPr>
                <w:rFonts w:ascii="Times New Roman" w:hAnsi="Times New Roman" w:cs="Times New Roman"/>
                <w:lang w:val="es-ES"/>
              </w:rPr>
              <w:t xml:space="preserve">  y </w:t>
            </w:r>
            <w:hyperlink r:id="rId11">
              <w:r w:rsidR="39BDF20E" w:rsidRPr="4BC41B35">
                <w:rPr>
                  <w:rStyle w:val="Hipervnculo"/>
                  <w:rFonts w:ascii="Times New Roman" w:hAnsi="Times New Roman" w:cs="Times New Roman"/>
                  <w:lang w:val="es-ES"/>
                </w:rPr>
                <w:t>zaira.mejia@transparencia.gob.gt</w:t>
              </w:r>
            </w:hyperlink>
            <w:r w:rsidR="39BDF20E" w:rsidRPr="4BC41B35">
              <w:rPr>
                <w:rFonts w:ascii="Times New Roman" w:hAnsi="Times New Roman" w:cs="Times New Roman"/>
                <w:lang w:val="es-ES"/>
              </w:rPr>
              <w:t>.</w:t>
            </w:r>
          </w:p>
        </w:tc>
        <w:tc>
          <w:tcPr>
            <w:tcW w:w="1985" w:type="dxa"/>
          </w:tcPr>
          <w:p w14:paraId="4E94BDBE" w14:textId="39D28484" w:rsidR="00FA0787" w:rsidRPr="00BF5E73" w:rsidRDefault="00FA0787" w:rsidP="00FA0787">
            <w:pPr>
              <w:rPr>
                <w:rFonts w:ascii="Times New Roman" w:hAnsi="Times New Roman" w:cs="Times New Roman"/>
                <w:lang w:val="es-ES"/>
              </w:rPr>
            </w:pPr>
            <w:r w:rsidRPr="52F6BCAE">
              <w:rPr>
                <w:rFonts w:ascii="Times New Roman" w:hAnsi="Times New Roman" w:cs="Times New Roman"/>
                <w:lang w:val="es-ES"/>
              </w:rPr>
              <w:t>Delegado</w:t>
            </w:r>
            <w:r w:rsidR="4710D803" w:rsidRPr="52F6BCAE">
              <w:rPr>
                <w:rFonts w:ascii="Times New Roman" w:hAnsi="Times New Roman" w:cs="Times New Roman"/>
                <w:lang w:val="es-ES"/>
              </w:rPr>
              <w:t xml:space="preserve">s institucionales del eje de </w:t>
            </w:r>
            <w:r w:rsidR="6668AEDF" w:rsidRPr="03619B13">
              <w:rPr>
                <w:rFonts w:ascii="Times New Roman" w:hAnsi="Times New Roman" w:cs="Times New Roman"/>
                <w:lang w:val="es-ES"/>
              </w:rPr>
              <w:t>Migración</w:t>
            </w:r>
          </w:p>
          <w:p w14:paraId="327CD442" w14:textId="21FDB5F5" w:rsidR="00FA0787" w:rsidRPr="00BF5E73" w:rsidRDefault="00FA0787" w:rsidP="00FA0787">
            <w:pPr>
              <w:rPr>
                <w:rFonts w:ascii="Times New Roman" w:hAnsi="Times New Roman" w:cs="Times New Roman"/>
              </w:rPr>
            </w:pPr>
          </w:p>
        </w:tc>
        <w:tc>
          <w:tcPr>
            <w:tcW w:w="1984" w:type="dxa"/>
          </w:tcPr>
          <w:p w14:paraId="79E7A9AF" w14:textId="4AAF5D5D" w:rsidR="00FA0787" w:rsidRPr="00BF5E73" w:rsidRDefault="00F35C81" w:rsidP="00FA0787">
            <w:pPr>
              <w:rPr>
                <w:rFonts w:ascii="Times New Roman" w:hAnsi="Times New Roman" w:cs="Times New Roman"/>
              </w:rPr>
            </w:pPr>
            <w:proofErr w:type="spellStart"/>
            <w:r>
              <w:rPr>
                <w:rFonts w:ascii="Times New Roman" w:hAnsi="Times New Roman" w:cs="Times New Roman"/>
              </w:rPr>
              <w:t>I</w:t>
            </w:r>
            <w:r w:rsidR="00FA0787" w:rsidRPr="00BF5E73">
              <w:rPr>
                <w:rFonts w:ascii="Times New Roman" w:hAnsi="Times New Roman" w:cs="Times New Roman"/>
              </w:rPr>
              <w:t>nstituciones</w:t>
            </w:r>
            <w:proofErr w:type="spellEnd"/>
            <w:r w:rsidR="00FA0787">
              <w:rPr>
                <w:rFonts w:ascii="Times New Roman" w:hAnsi="Times New Roman" w:cs="Times New Roman"/>
              </w:rPr>
              <w:t xml:space="preserve"> </w:t>
            </w:r>
            <w:proofErr w:type="spellStart"/>
            <w:r w:rsidR="00FA0787">
              <w:rPr>
                <w:rFonts w:ascii="Times New Roman" w:hAnsi="Times New Roman" w:cs="Times New Roman"/>
              </w:rPr>
              <w:t>implementadoras</w:t>
            </w:r>
            <w:proofErr w:type="spellEnd"/>
            <w:r w:rsidR="00FA0787">
              <w:rPr>
                <w:rFonts w:ascii="Times New Roman" w:hAnsi="Times New Roman" w:cs="Times New Roman"/>
              </w:rPr>
              <w:t xml:space="preserve"> del </w:t>
            </w:r>
            <w:proofErr w:type="spellStart"/>
            <w:r w:rsidR="00FA0787">
              <w:rPr>
                <w:rFonts w:ascii="Times New Roman" w:hAnsi="Times New Roman" w:cs="Times New Roman"/>
              </w:rPr>
              <w:t>eje</w:t>
            </w:r>
            <w:proofErr w:type="spellEnd"/>
            <w:r w:rsidR="00FA0787">
              <w:rPr>
                <w:rFonts w:ascii="Times New Roman" w:hAnsi="Times New Roman" w:cs="Times New Roman"/>
              </w:rPr>
              <w:t xml:space="preserve"> </w:t>
            </w:r>
            <w:r w:rsidR="00357286">
              <w:rPr>
                <w:rFonts w:ascii="Times New Roman" w:hAnsi="Times New Roman" w:cs="Times New Roman"/>
              </w:rPr>
              <w:t xml:space="preserve">de </w:t>
            </w:r>
            <w:proofErr w:type="spellStart"/>
            <w:r w:rsidR="00357286">
              <w:rPr>
                <w:rFonts w:ascii="Times New Roman" w:hAnsi="Times New Roman" w:cs="Times New Roman"/>
              </w:rPr>
              <w:t>Migración</w:t>
            </w:r>
            <w:proofErr w:type="spellEnd"/>
          </w:p>
        </w:tc>
      </w:tr>
      <w:tr w:rsidR="00FA0787" w:rsidRPr="00BF5E73" w14:paraId="123714B3" w14:textId="77777777" w:rsidTr="2A946C7F">
        <w:trPr>
          <w:trHeight w:val="300"/>
        </w:trPr>
        <w:tc>
          <w:tcPr>
            <w:tcW w:w="542" w:type="dxa"/>
          </w:tcPr>
          <w:p w14:paraId="4498C524" w14:textId="78F3A6EA" w:rsidR="00FA0787" w:rsidRPr="00BF5E73" w:rsidRDefault="00FA0787" w:rsidP="00FA0787">
            <w:pPr>
              <w:rPr>
                <w:rFonts w:ascii="Times New Roman" w:hAnsi="Times New Roman" w:cs="Times New Roman"/>
              </w:rPr>
            </w:pPr>
            <w:r w:rsidRPr="00BF5E73">
              <w:rPr>
                <w:rFonts w:ascii="Times New Roman" w:hAnsi="Times New Roman" w:cs="Times New Roman"/>
              </w:rPr>
              <w:t>0</w:t>
            </w:r>
            <w:r>
              <w:rPr>
                <w:rFonts w:ascii="Times New Roman" w:hAnsi="Times New Roman" w:cs="Times New Roman"/>
              </w:rPr>
              <w:t>4</w:t>
            </w:r>
          </w:p>
        </w:tc>
        <w:tc>
          <w:tcPr>
            <w:tcW w:w="4698" w:type="dxa"/>
          </w:tcPr>
          <w:p w14:paraId="0FDCDD88" w14:textId="5AA44C15" w:rsidR="00FA0787" w:rsidRPr="00CF5DD9" w:rsidRDefault="00FA0787" w:rsidP="00FA0787">
            <w:pPr>
              <w:rPr>
                <w:rFonts w:ascii="Times New Roman" w:hAnsi="Times New Roman" w:cs="Times New Roman"/>
              </w:rPr>
            </w:pPr>
            <w:r w:rsidRPr="00CF5DD9">
              <w:rPr>
                <w:rFonts w:ascii="Times New Roman" w:hAnsi="Times New Roman" w:cs="Times New Roman"/>
              </w:rPr>
              <w:t xml:space="preserve">La </w:t>
            </w:r>
            <w:proofErr w:type="spellStart"/>
            <w:r w:rsidRPr="00CF5DD9">
              <w:rPr>
                <w:rFonts w:ascii="Times New Roman" w:hAnsi="Times New Roman" w:cs="Times New Roman"/>
              </w:rPr>
              <w:t>siguiente</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reunión</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ordinaria</w:t>
            </w:r>
            <w:proofErr w:type="spellEnd"/>
            <w:r w:rsidRPr="00CF5DD9">
              <w:rPr>
                <w:rFonts w:ascii="Times New Roman" w:hAnsi="Times New Roman" w:cs="Times New Roman"/>
              </w:rPr>
              <w:t xml:space="preserve"> del </w:t>
            </w:r>
            <w:proofErr w:type="spellStart"/>
            <w:r w:rsidRPr="00CF5DD9">
              <w:rPr>
                <w:rFonts w:ascii="Times New Roman" w:hAnsi="Times New Roman" w:cs="Times New Roman"/>
              </w:rPr>
              <w:t>eje</w:t>
            </w:r>
            <w:proofErr w:type="spellEnd"/>
            <w:r w:rsidRPr="00CF5DD9">
              <w:rPr>
                <w:rFonts w:ascii="Times New Roman" w:hAnsi="Times New Roman" w:cs="Times New Roman"/>
              </w:rPr>
              <w:t xml:space="preserve"> </w:t>
            </w:r>
            <w:r w:rsidR="00EF20FD">
              <w:rPr>
                <w:rFonts w:ascii="Times New Roman" w:hAnsi="Times New Roman" w:cs="Times New Roman"/>
              </w:rPr>
              <w:t xml:space="preserve">de </w:t>
            </w:r>
            <w:proofErr w:type="spellStart"/>
            <w:r w:rsidR="00EF20FD">
              <w:rPr>
                <w:rFonts w:ascii="Times New Roman" w:hAnsi="Times New Roman" w:cs="Times New Roman"/>
              </w:rPr>
              <w:t>Migración</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será</w:t>
            </w:r>
            <w:proofErr w:type="spellEnd"/>
            <w:r w:rsidRPr="00CF5DD9">
              <w:rPr>
                <w:rFonts w:ascii="Times New Roman" w:hAnsi="Times New Roman" w:cs="Times New Roman"/>
              </w:rPr>
              <w:t xml:space="preserve"> </w:t>
            </w:r>
            <w:proofErr w:type="spellStart"/>
            <w:r w:rsidRPr="00CF5DD9">
              <w:rPr>
                <w:rFonts w:ascii="Times New Roman" w:hAnsi="Times New Roman" w:cs="Times New Roman"/>
              </w:rPr>
              <w:t>el</w:t>
            </w:r>
            <w:proofErr w:type="spellEnd"/>
            <w:r w:rsidRPr="00CF5DD9">
              <w:rPr>
                <w:rFonts w:ascii="Times New Roman" w:hAnsi="Times New Roman" w:cs="Times New Roman"/>
              </w:rPr>
              <w:t xml:space="preserve"> </w:t>
            </w:r>
            <w:proofErr w:type="spellStart"/>
            <w:r w:rsidR="4CB94DB8" w:rsidRPr="61C8F4AA">
              <w:rPr>
                <w:rFonts w:ascii="Times New Roman" w:hAnsi="Times New Roman" w:cs="Times New Roman"/>
              </w:rPr>
              <w:t>miércoles</w:t>
            </w:r>
            <w:proofErr w:type="spellEnd"/>
            <w:r w:rsidRPr="61C8F4AA">
              <w:rPr>
                <w:rFonts w:ascii="Times New Roman" w:hAnsi="Times New Roman" w:cs="Times New Roman"/>
              </w:rPr>
              <w:t xml:space="preserve"> </w:t>
            </w:r>
            <w:r w:rsidR="00CE641E">
              <w:rPr>
                <w:rFonts w:ascii="Times New Roman" w:hAnsi="Times New Roman" w:cs="Times New Roman"/>
              </w:rPr>
              <w:t>10</w:t>
            </w:r>
            <w:r w:rsidRPr="00CF5DD9">
              <w:rPr>
                <w:rFonts w:ascii="Times New Roman" w:hAnsi="Times New Roman" w:cs="Times New Roman"/>
              </w:rPr>
              <w:t xml:space="preserve"> de </w:t>
            </w:r>
            <w:proofErr w:type="spellStart"/>
            <w:r w:rsidRPr="00CF5DD9">
              <w:rPr>
                <w:rFonts w:ascii="Times New Roman" w:hAnsi="Times New Roman" w:cs="Times New Roman"/>
              </w:rPr>
              <w:t>septiembre</w:t>
            </w:r>
            <w:proofErr w:type="spellEnd"/>
            <w:r w:rsidRPr="00CF5DD9">
              <w:rPr>
                <w:rFonts w:ascii="Times New Roman" w:hAnsi="Times New Roman" w:cs="Times New Roman"/>
              </w:rPr>
              <w:t xml:space="preserve"> 2026, </w:t>
            </w:r>
            <w:proofErr w:type="spellStart"/>
            <w:r w:rsidRPr="00CF5DD9">
              <w:rPr>
                <w:rFonts w:ascii="Times New Roman" w:hAnsi="Times New Roman" w:cs="Times New Roman"/>
              </w:rPr>
              <w:t>en</w:t>
            </w:r>
            <w:proofErr w:type="spellEnd"/>
            <w:r w:rsidRPr="00CF5DD9">
              <w:rPr>
                <w:rFonts w:ascii="Times New Roman" w:hAnsi="Times New Roman" w:cs="Times New Roman"/>
              </w:rPr>
              <w:t xml:space="preserve"> la GAE, de 9:00 a 12:00 horas.</w:t>
            </w:r>
          </w:p>
          <w:p w14:paraId="33CFD46A" w14:textId="57B1118D" w:rsidR="00FA0787" w:rsidRPr="00CF5DD9" w:rsidRDefault="00FA0787" w:rsidP="00FA0787">
            <w:pPr>
              <w:rPr>
                <w:rFonts w:ascii="Times New Roman" w:hAnsi="Times New Roman" w:cs="Times New Roman"/>
              </w:rPr>
            </w:pPr>
            <w:proofErr w:type="spellStart"/>
            <w:r w:rsidRPr="00CF5DD9">
              <w:rPr>
                <w:rFonts w:ascii="Times New Roman" w:hAnsi="Times New Roman" w:cs="Times New Roman"/>
              </w:rPr>
              <w:t>Convocatoria</w:t>
            </w:r>
            <w:proofErr w:type="spellEnd"/>
            <w:r w:rsidRPr="00CF5DD9">
              <w:rPr>
                <w:rFonts w:ascii="Times New Roman" w:hAnsi="Times New Roman" w:cs="Times New Roman"/>
              </w:rPr>
              <w:t xml:space="preserve"> a cargo de: GAE</w:t>
            </w:r>
          </w:p>
        </w:tc>
        <w:tc>
          <w:tcPr>
            <w:tcW w:w="1985" w:type="dxa"/>
          </w:tcPr>
          <w:p w14:paraId="4714B449" w14:textId="30BD60EF" w:rsidR="00FA0787" w:rsidRPr="00BF5E73" w:rsidRDefault="00FA0787" w:rsidP="00FA0787">
            <w:pPr>
              <w:rPr>
                <w:rFonts w:ascii="Times New Roman" w:hAnsi="Times New Roman" w:cs="Times New Roman"/>
              </w:rPr>
            </w:pPr>
            <w:r w:rsidRPr="00BF5E73">
              <w:rPr>
                <w:rFonts w:ascii="Times New Roman" w:hAnsi="Times New Roman" w:cs="Times New Roman"/>
              </w:rPr>
              <w:t>DGA/GAE</w:t>
            </w:r>
          </w:p>
        </w:tc>
        <w:tc>
          <w:tcPr>
            <w:tcW w:w="1984" w:type="dxa"/>
          </w:tcPr>
          <w:p w14:paraId="00551CD4" w14:textId="1D6D61B5" w:rsidR="00FA0787" w:rsidRPr="00BF5E73" w:rsidRDefault="00FA0787" w:rsidP="00FA0787">
            <w:pPr>
              <w:rPr>
                <w:rFonts w:ascii="Times New Roman" w:hAnsi="Times New Roman" w:cs="Times New Roman"/>
              </w:rPr>
            </w:pPr>
            <w:r w:rsidRPr="00BF5E73">
              <w:rPr>
                <w:rFonts w:ascii="Times New Roman" w:hAnsi="Times New Roman" w:cs="Times New Roman"/>
              </w:rPr>
              <w:t>GAE</w:t>
            </w:r>
          </w:p>
        </w:tc>
      </w:tr>
      <w:tr w:rsidR="00FA0787" w:rsidRPr="00BF5E73" w14:paraId="49BA1B1D" w14:textId="77777777" w:rsidTr="2A946C7F">
        <w:trPr>
          <w:trHeight w:val="300"/>
        </w:trPr>
        <w:tc>
          <w:tcPr>
            <w:tcW w:w="542" w:type="dxa"/>
          </w:tcPr>
          <w:p w14:paraId="6D82E889" w14:textId="4E968743" w:rsidR="00FA0787" w:rsidRPr="00BF5E73" w:rsidRDefault="00FA0787" w:rsidP="00FA0787">
            <w:pPr>
              <w:rPr>
                <w:rFonts w:ascii="Times New Roman" w:hAnsi="Times New Roman" w:cs="Times New Roman"/>
              </w:rPr>
            </w:pPr>
            <w:r w:rsidRPr="00BF5E73">
              <w:rPr>
                <w:rFonts w:ascii="Times New Roman" w:hAnsi="Times New Roman" w:cs="Times New Roman"/>
              </w:rPr>
              <w:t>0</w:t>
            </w:r>
            <w:r>
              <w:rPr>
                <w:rFonts w:ascii="Times New Roman" w:hAnsi="Times New Roman" w:cs="Times New Roman"/>
              </w:rPr>
              <w:t>5</w:t>
            </w:r>
          </w:p>
        </w:tc>
        <w:tc>
          <w:tcPr>
            <w:tcW w:w="4698" w:type="dxa"/>
          </w:tcPr>
          <w:p w14:paraId="6D8B8CEF" w14:textId="55FF78AD" w:rsidR="00FA0787" w:rsidRPr="00CF5DD9" w:rsidRDefault="00FA0787" w:rsidP="00FA0787">
            <w:pPr>
              <w:rPr>
                <w:rFonts w:ascii="Times New Roman" w:hAnsi="Times New Roman" w:cs="Times New Roman"/>
              </w:rPr>
            </w:pPr>
            <w:r w:rsidRPr="00CF5DD9">
              <w:rPr>
                <w:rFonts w:ascii="Times New Roman" w:hAnsi="Times New Roman" w:cs="Times New Roman"/>
                <w:lang w:val="es-ES"/>
              </w:rPr>
              <w:t xml:space="preserve">Envío de ayuda de memoria a las instituciones participantes en la mesa de trabajo </w:t>
            </w:r>
            <w:proofErr w:type="spellStart"/>
            <w:r w:rsidRPr="00CF5DD9">
              <w:rPr>
                <w:rFonts w:ascii="Times New Roman" w:hAnsi="Times New Roman" w:cs="Times New Roman"/>
                <w:lang w:val="es-ES"/>
              </w:rPr>
              <w:t>multiactor</w:t>
            </w:r>
            <w:proofErr w:type="spellEnd"/>
            <w:r w:rsidRPr="00CF5DD9">
              <w:rPr>
                <w:rFonts w:ascii="Times New Roman" w:hAnsi="Times New Roman" w:cs="Times New Roman"/>
                <w:lang w:val="es-ES"/>
              </w:rPr>
              <w:t xml:space="preserve"> del eje </w:t>
            </w:r>
            <w:r w:rsidR="00BE05C2">
              <w:rPr>
                <w:rFonts w:ascii="Times New Roman" w:hAnsi="Times New Roman" w:cs="Times New Roman"/>
                <w:lang w:val="es-ES"/>
              </w:rPr>
              <w:t>de Migración</w:t>
            </w:r>
          </w:p>
        </w:tc>
        <w:tc>
          <w:tcPr>
            <w:tcW w:w="1985" w:type="dxa"/>
          </w:tcPr>
          <w:p w14:paraId="52AD428B" w14:textId="2A4793AA" w:rsidR="00FA0787" w:rsidRPr="00BF5E73" w:rsidRDefault="00FA0787" w:rsidP="00FA0787">
            <w:pPr>
              <w:rPr>
                <w:rFonts w:ascii="Times New Roman" w:hAnsi="Times New Roman" w:cs="Times New Roman"/>
              </w:rPr>
            </w:pPr>
            <w:r w:rsidRPr="00BF5E73">
              <w:rPr>
                <w:rFonts w:ascii="Times New Roman" w:hAnsi="Times New Roman" w:cs="Times New Roman"/>
              </w:rPr>
              <w:t>DGA/GAE</w:t>
            </w:r>
          </w:p>
        </w:tc>
        <w:tc>
          <w:tcPr>
            <w:tcW w:w="1984" w:type="dxa"/>
          </w:tcPr>
          <w:p w14:paraId="1AEE6CA5" w14:textId="1919757A" w:rsidR="00FA0787" w:rsidRPr="00BF5E73" w:rsidRDefault="00FA0787" w:rsidP="00FA0787">
            <w:pPr>
              <w:rPr>
                <w:rFonts w:ascii="Times New Roman" w:hAnsi="Times New Roman" w:cs="Times New Roman"/>
              </w:rPr>
            </w:pPr>
            <w:r w:rsidRPr="00BF5E73">
              <w:rPr>
                <w:rFonts w:ascii="Times New Roman" w:hAnsi="Times New Roman" w:cs="Times New Roman"/>
              </w:rPr>
              <w:t>GAE</w:t>
            </w:r>
          </w:p>
        </w:tc>
      </w:tr>
    </w:tbl>
    <w:p w14:paraId="6CE3281B" w14:textId="60444565" w:rsidR="00D76264" w:rsidRDefault="10C1B5B7" w:rsidP="320AC865">
      <w:pPr>
        <w:pStyle w:val="Ttulo1"/>
        <w:jc w:val="both"/>
        <w:rPr>
          <w:rFonts w:ascii="Times New Roman" w:hAnsi="Times New Roman" w:cs="Times New Roman"/>
          <w:b w:val="0"/>
          <w:bCs w:val="0"/>
          <w:color w:val="auto"/>
          <w:sz w:val="24"/>
          <w:szCs w:val="24"/>
        </w:rPr>
      </w:pPr>
      <w:r w:rsidRPr="320AC865">
        <w:rPr>
          <w:rFonts w:ascii="Times New Roman" w:hAnsi="Times New Roman" w:cs="Times New Roman"/>
        </w:rPr>
        <w:t xml:space="preserve">6. </w:t>
      </w:r>
      <w:r w:rsidR="28870F9D" w:rsidRPr="320AC865">
        <w:rPr>
          <w:rFonts w:ascii="Times New Roman" w:hAnsi="Times New Roman" w:cs="Times New Roman"/>
        </w:rPr>
        <w:t xml:space="preserve">Cierre de la Reunión: </w:t>
      </w:r>
      <w:r w:rsidR="4D18C453" w:rsidRPr="320AC865">
        <w:rPr>
          <w:rFonts w:ascii="Times New Roman" w:hAnsi="Times New Roman" w:cs="Times New Roman"/>
          <w:b w:val="0"/>
          <w:bCs w:val="0"/>
          <w:color w:val="auto"/>
          <w:sz w:val="24"/>
          <w:szCs w:val="24"/>
        </w:rPr>
        <w:t xml:space="preserve">Mgtr. Zaira Mejia, </w:t>
      </w:r>
      <w:r w:rsidR="28870F9D" w:rsidRPr="320AC865">
        <w:rPr>
          <w:rFonts w:ascii="Times New Roman" w:hAnsi="Times New Roman" w:cs="Times New Roman"/>
          <w:b w:val="0"/>
          <w:bCs w:val="0"/>
          <w:color w:val="auto"/>
          <w:sz w:val="24"/>
          <w:szCs w:val="24"/>
        </w:rPr>
        <w:t>agradeció a todos los present</w:t>
      </w:r>
      <w:r w:rsidR="5CABAD4D" w:rsidRPr="320AC865">
        <w:rPr>
          <w:rFonts w:ascii="Times New Roman" w:hAnsi="Times New Roman" w:cs="Times New Roman"/>
          <w:b w:val="0"/>
          <w:bCs w:val="0"/>
          <w:color w:val="auto"/>
          <w:sz w:val="24"/>
          <w:szCs w:val="24"/>
        </w:rPr>
        <w:t>e</w:t>
      </w:r>
      <w:r w:rsidR="28870F9D" w:rsidRPr="320AC865">
        <w:rPr>
          <w:rFonts w:ascii="Times New Roman" w:hAnsi="Times New Roman" w:cs="Times New Roman"/>
          <w:b w:val="0"/>
          <w:bCs w:val="0"/>
          <w:color w:val="auto"/>
          <w:sz w:val="24"/>
          <w:szCs w:val="24"/>
        </w:rPr>
        <w:t xml:space="preserve">s por sus aportes y su participación en la reunión. </w:t>
      </w:r>
    </w:p>
    <w:p w14:paraId="6621C255" w14:textId="2DD6DFDF" w:rsidR="008B0574" w:rsidRPr="00BF5E73" w:rsidRDefault="00453220" w:rsidP="00D76264">
      <w:pPr>
        <w:pStyle w:val="Ttulo1"/>
        <w:jc w:val="both"/>
        <w:rPr>
          <w:rFonts w:ascii="Times New Roman" w:hAnsi="Times New Roman" w:cs="Times New Roman"/>
        </w:rPr>
      </w:pPr>
      <w:r>
        <w:rPr>
          <w:rFonts w:ascii="Times New Roman" w:hAnsi="Times New Roman" w:cs="Times New Roman"/>
        </w:rPr>
        <w:t xml:space="preserve">7. </w:t>
      </w:r>
      <w:proofErr w:type="spellStart"/>
      <w:r w:rsidRPr="00BF5E73">
        <w:rPr>
          <w:rFonts w:ascii="Times New Roman" w:hAnsi="Times New Roman" w:cs="Times New Roman"/>
        </w:rPr>
        <w:t>Próxima</w:t>
      </w:r>
      <w:proofErr w:type="spellEnd"/>
      <w:r w:rsidRPr="00BF5E73">
        <w:rPr>
          <w:rFonts w:ascii="Times New Roman" w:hAnsi="Times New Roman" w:cs="Times New Roman"/>
        </w:rPr>
        <w:t xml:space="preserve"> </w:t>
      </w:r>
      <w:proofErr w:type="spellStart"/>
      <w:r w:rsidRPr="00BF5E73">
        <w:rPr>
          <w:rFonts w:ascii="Times New Roman" w:hAnsi="Times New Roman" w:cs="Times New Roman"/>
        </w:rPr>
        <w:t>Reunión</w:t>
      </w:r>
      <w:proofErr w:type="spellEnd"/>
    </w:p>
    <w:p w14:paraId="1C7A4B98" w14:textId="6DC2DE74" w:rsidR="007133D0" w:rsidRDefault="002202DE" w:rsidP="1044B2EB">
      <w:pPr>
        <w:rPr>
          <w:rFonts w:ascii="Times New Roman" w:hAnsi="Times New Roman" w:cs="Times New Roman"/>
        </w:rPr>
      </w:pPr>
      <w:proofErr w:type="spellStart"/>
      <w:r w:rsidRPr="1044B2EB">
        <w:rPr>
          <w:rFonts w:ascii="Times New Roman" w:hAnsi="Times New Roman" w:cs="Times New Roman"/>
          <w:b/>
          <w:bCs/>
        </w:rPr>
        <w:t>Fecha</w:t>
      </w:r>
      <w:proofErr w:type="spellEnd"/>
      <w:r w:rsidRPr="1044B2EB">
        <w:rPr>
          <w:rFonts w:ascii="Times New Roman" w:hAnsi="Times New Roman" w:cs="Times New Roman"/>
          <w:b/>
          <w:bCs/>
        </w:rPr>
        <w:t xml:space="preserve">: </w:t>
      </w:r>
      <w:r w:rsidR="00BE05C2">
        <w:rPr>
          <w:rFonts w:ascii="Times New Roman" w:hAnsi="Times New Roman" w:cs="Times New Roman"/>
          <w:b/>
          <w:bCs/>
        </w:rPr>
        <w:t>10</w:t>
      </w:r>
      <w:r w:rsidR="007133D0" w:rsidRPr="1044B2EB">
        <w:rPr>
          <w:rFonts w:ascii="Times New Roman" w:hAnsi="Times New Roman" w:cs="Times New Roman"/>
          <w:b/>
          <w:bCs/>
        </w:rPr>
        <w:t xml:space="preserve"> de </w:t>
      </w:r>
      <w:proofErr w:type="spellStart"/>
      <w:r w:rsidR="007133D0" w:rsidRPr="1044B2EB">
        <w:rPr>
          <w:rFonts w:ascii="Times New Roman" w:hAnsi="Times New Roman" w:cs="Times New Roman"/>
          <w:b/>
          <w:bCs/>
        </w:rPr>
        <w:t>septiembre</w:t>
      </w:r>
      <w:proofErr w:type="spellEnd"/>
      <w:r w:rsidR="007133D0" w:rsidRPr="1044B2EB">
        <w:rPr>
          <w:rFonts w:ascii="Times New Roman" w:hAnsi="Times New Roman" w:cs="Times New Roman"/>
          <w:b/>
          <w:bCs/>
        </w:rPr>
        <w:t xml:space="preserve"> 2026. </w:t>
      </w:r>
      <w:r>
        <w:br/>
      </w:r>
      <w:r w:rsidRPr="1044B2EB">
        <w:rPr>
          <w:rFonts w:ascii="Times New Roman" w:hAnsi="Times New Roman" w:cs="Times New Roman"/>
          <w:b/>
          <w:bCs/>
        </w:rPr>
        <w:t xml:space="preserve">Hora: </w:t>
      </w:r>
      <w:r w:rsidR="007133D0" w:rsidRPr="1044B2EB">
        <w:rPr>
          <w:rFonts w:ascii="Times New Roman" w:hAnsi="Times New Roman" w:cs="Times New Roman"/>
        </w:rPr>
        <w:t>9:00 ho</w:t>
      </w:r>
      <w:r w:rsidR="00A36F28" w:rsidRPr="1044B2EB">
        <w:rPr>
          <w:rFonts w:ascii="Times New Roman" w:hAnsi="Times New Roman" w:cs="Times New Roman"/>
        </w:rPr>
        <w:t>r</w:t>
      </w:r>
      <w:r w:rsidR="007133D0" w:rsidRPr="1044B2EB">
        <w:rPr>
          <w:rFonts w:ascii="Times New Roman" w:hAnsi="Times New Roman" w:cs="Times New Roman"/>
        </w:rPr>
        <w:t>as</w:t>
      </w:r>
      <w:r w:rsidR="004C669B" w:rsidRPr="1044B2EB">
        <w:rPr>
          <w:rFonts w:ascii="Times New Roman" w:hAnsi="Times New Roman" w:cs="Times New Roman"/>
        </w:rPr>
        <w:t xml:space="preserve"> </w:t>
      </w:r>
      <w:proofErr w:type="spellStart"/>
      <w:r w:rsidR="004C669B" w:rsidRPr="1044B2EB">
        <w:rPr>
          <w:rFonts w:ascii="Times New Roman" w:hAnsi="Times New Roman" w:cs="Times New Roman"/>
        </w:rPr>
        <w:t>en</w:t>
      </w:r>
      <w:proofErr w:type="spellEnd"/>
      <w:r w:rsidR="004C669B" w:rsidRPr="1044B2EB">
        <w:rPr>
          <w:rFonts w:ascii="Times New Roman" w:hAnsi="Times New Roman" w:cs="Times New Roman"/>
        </w:rPr>
        <w:t xml:space="preserve"> </w:t>
      </w:r>
      <w:proofErr w:type="spellStart"/>
      <w:r w:rsidR="004C669B" w:rsidRPr="1044B2EB">
        <w:rPr>
          <w:rFonts w:ascii="Times New Roman" w:hAnsi="Times New Roman" w:cs="Times New Roman"/>
        </w:rPr>
        <w:t>instalaciones</w:t>
      </w:r>
      <w:proofErr w:type="spellEnd"/>
      <w:r w:rsidR="004C669B" w:rsidRPr="1044B2EB">
        <w:rPr>
          <w:rFonts w:ascii="Times New Roman" w:hAnsi="Times New Roman" w:cs="Times New Roman"/>
        </w:rPr>
        <w:t xml:space="preserve"> de GAE.</w:t>
      </w:r>
      <w:r>
        <w:br/>
      </w:r>
      <w:proofErr w:type="spellStart"/>
      <w:r w:rsidRPr="1044B2EB">
        <w:rPr>
          <w:rFonts w:ascii="Times New Roman" w:hAnsi="Times New Roman" w:cs="Times New Roman"/>
          <w:b/>
          <w:bCs/>
        </w:rPr>
        <w:t>Objetivo</w:t>
      </w:r>
      <w:proofErr w:type="spellEnd"/>
      <w:r w:rsidRPr="1044B2EB">
        <w:rPr>
          <w:rFonts w:ascii="Times New Roman" w:hAnsi="Times New Roman" w:cs="Times New Roman"/>
          <w:b/>
          <w:bCs/>
        </w:rPr>
        <w:t xml:space="preserve"> principal: </w:t>
      </w:r>
      <w:proofErr w:type="spellStart"/>
      <w:r w:rsidR="001B474F" w:rsidRPr="1044B2EB">
        <w:rPr>
          <w:rFonts w:ascii="Times New Roman" w:hAnsi="Times New Roman" w:cs="Times New Roman"/>
        </w:rPr>
        <w:t>Seguimiento</w:t>
      </w:r>
      <w:proofErr w:type="spellEnd"/>
      <w:r w:rsidR="001B474F" w:rsidRPr="1044B2EB">
        <w:rPr>
          <w:rFonts w:ascii="Times New Roman" w:hAnsi="Times New Roman" w:cs="Times New Roman"/>
        </w:rPr>
        <w:t xml:space="preserve"> al </w:t>
      </w:r>
      <w:proofErr w:type="spellStart"/>
      <w:r w:rsidR="001B474F" w:rsidRPr="1044B2EB">
        <w:rPr>
          <w:rFonts w:ascii="Times New Roman" w:hAnsi="Times New Roman" w:cs="Times New Roman"/>
        </w:rPr>
        <w:t>cumplimiento</w:t>
      </w:r>
      <w:proofErr w:type="spellEnd"/>
      <w:r w:rsidR="001B474F" w:rsidRPr="1044B2EB">
        <w:rPr>
          <w:rFonts w:ascii="Times New Roman" w:hAnsi="Times New Roman" w:cs="Times New Roman"/>
        </w:rPr>
        <w:t xml:space="preserve"> e </w:t>
      </w:r>
      <w:proofErr w:type="spellStart"/>
      <w:r w:rsidR="001B474F" w:rsidRPr="1044B2EB">
        <w:rPr>
          <w:rFonts w:ascii="Times New Roman" w:hAnsi="Times New Roman" w:cs="Times New Roman"/>
        </w:rPr>
        <w:t>implementación</w:t>
      </w:r>
      <w:proofErr w:type="spellEnd"/>
      <w:r w:rsidR="001B474F" w:rsidRPr="1044B2EB">
        <w:rPr>
          <w:rFonts w:ascii="Times New Roman" w:hAnsi="Times New Roman" w:cs="Times New Roman"/>
        </w:rPr>
        <w:t xml:space="preserve"> del </w:t>
      </w:r>
      <w:proofErr w:type="spellStart"/>
      <w:r w:rsidR="001B474F" w:rsidRPr="1044B2EB">
        <w:rPr>
          <w:rFonts w:ascii="Times New Roman" w:hAnsi="Times New Roman" w:cs="Times New Roman"/>
        </w:rPr>
        <w:t>compromiso</w:t>
      </w:r>
      <w:proofErr w:type="spellEnd"/>
      <w:r w:rsidR="001B474F" w:rsidRPr="1044B2EB">
        <w:rPr>
          <w:rFonts w:ascii="Times New Roman" w:hAnsi="Times New Roman" w:cs="Times New Roman"/>
        </w:rPr>
        <w:t xml:space="preserve"> y </w:t>
      </w:r>
      <w:proofErr w:type="spellStart"/>
      <w:r w:rsidR="001B474F" w:rsidRPr="1044B2EB">
        <w:rPr>
          <w:rFonts w:ascii="Times New Roman" w:hAnsi="Times New Roman" w:cs="Times New Roman"/>
        </w:rPr>
        <w:t>los</w:t>
      </w:r>
      <w:proofErr w:type="spellEnd"/>
      <w:r w:rsidR="001B474F" w:rsidRPr="1044B2EB">
        <w:rPr>
          <w:rFonts w:ascii="Times New Roman" w:hAnsi="Times New Roman" w:cs="Times New Roman"/>
        </w:rPr>
        <w:t xml:space="preserve"> </w:t>
      </w:r>
      <w:r w:rsidR="00BE05C2">
        <w:rPr>
          <w:rFonts w:ascii="Times New Roman" w:hAnsi="Times New Roman" w:cs="Times New Roman"/>
        </w:rPr>
        <w:t>7</w:t>
      </w:r>
      <w:r w:rsidR="001B474F" w:rsidRPr="1044B2EB">
        <w:rPr>
          <w:rFonts w:ascii="Times New Roman" w:hAnsi="Times New Roman" w:cs="Times New Roman"/>
        </w:rPr>
        <w:t xml:space="preserve"> </w:t>
      </w:r>
      <w:proofErr w:type="spellStart"/>
      <w:r w:rsidR="001B474F" w:rsidRPr="1044B2EB">
        <w:rPr>
          <w:rFonts w:ascii="Times New Roman" w:hAnsi="Times New Roman" w:cs="Times New Roman"/>
        </w:rPr>
        <w:t>hitos</w:t>
      </w:r>
      <w:proofErr w:type="spellEnd"/>
      <w:r w:rsidR="001B474F" w:rsidRPr="1044B2EB">
        <w:rPr>
          <w:rFonts w:ascii="Times New Roman" w:hAnsi="Times New Roman" w:cs="Times New Roman"/>
        </w:rPr>
        <w:t xml:space="preserve"> de </w:t>
      </w:r>
      <w:proofErr w:type="spellStart"/>
      <w:r w:rsidR="00BE05C2">
        <w:rPr>
          <w:rFonts w:ascii="Times New Roman" w:hAnsi="Times New Roman" w:cs="Times New Roman"/>
        </w:rPr>
        <w:t>Migración</w:t>
      </w:r>
      <w:proofErr w:type="spellEnd"/>
      <w:r w:rsidR="001B474F" w:rsidRPr="1044B2EB">
        <w:rPr>
          <w:rFonts w:ascii="Times New Roman" w:hAnsi="Times New Roman" w:cs="Times New Roman"/>
        </w:rPr>
        <w:t xml:space="preserve">. (2da. </w:t>
      </w:r>
      <w:proofErr w:type="spellStart"/>
      <w:r w:rsidR="001B474F" w:rsidRPr="1044B2EB">
        <w:rPr>
          <w:rFonts w:ascii="Times New Roman" w:hAnsi="Times New Roman" w:cs="Times New Roman"/>
        </w:rPr>
        <w:t>Reunión</w:t>
      </w:r>
      <w:proofErr w:type="spellEnd"/>
      <w:r w:rsidR="001B474F" w:rsidRPr="1044B2EB">
        <w:rPr>
          <w:rFonts w:ascii="Times New Roman" w:hAnsi="Times New Roman" w:cs="Times New Roman"/>
        </w:rPr>
        <w:t xml:space="preserve"> de la mesa de </w:t>
      </w:r>
      <w:proofErr w:type="spellStart"/>
      <w:r w:rsidR="00E00523">
        <w:rPr>
          <w:rFonts w:ascii="Times New Roman" w:hAnsi="Times New Roman" w:cs="Times New Roman"/>
        </w:rPr>
        <w:t>T</w:t>
      </w:r>
      <w:r w:rsidR="001B474F" w:rsidRPr="1044B2EB">
        <w:rPr>
          <w:rFonts w:ascii="Times New Roman" w:hAnsi="Times New Roman" w:cs="Times New Roman"/>
        </w:rPr>
        <w:t>rabajo</w:t>
      </w:r>
      <w:proofErr w:type="spellEnd"/>
      <w:r w:rsidR="001B474F" w:rsidRPr="1044B2EB">
        <w:rPr>
          <w:rFonts w:ascii="Times New Roman" w:hAnsi="Times New Roman" w:cs="Times New Roman"/>
        </w:rPr>
        <w:t xml:space="preserve"> </w:t>
      </w:r>
      <w:proofErr w:type="spellStart"/>
      <w:r w:rsidR="00E00523">
        <w:rPr>
          <w:rFonts w:ascii="Times New Roman" w:hAnsi="Times New Roman" w:cs="Times New Roman"/>
        </w:rPr>
        <w:t>M</w:t>
      </w:r>
      <w:r w:rsidR="001B474F" w:rsidRPr="1044B2EB">
        <w:rPr>
          <w:rFonts w:ascii="Times New Roman" w:hAnsi="Times New Roman" w:cs="Times New Roman"/>
        </w:rPr>
        <w:t>ultiactor</w:t>
      </w:r>
      <w:proofErr w:type="spellEnd"/>
      <w:r w:rsidR="001B474F" w:rsidRPr="1044B2EB">
        <w:rPr>
          <w:rFonts w:ascii="Times New Roman" w:hAnsi="Times New Roman" w:cs="Times New Roman"/>
        </w:rPr>
        <w:t xml:space="preserve"> del </w:t>
      </w:r>
      <w:proofErr w:type="spellStart"/>
      <w:r w:rsidR="001B474F" w:rsidRPr="1044B2EB">
        <w:rPr>
          <w:rFonts w:ascii="Times New Roman" w:hAnsi="Times New Roman" w:cs="Times New Roman"/>
        </w:rPr>
        <w:t>eje</w:t>
      </w:r>
      <w:proofErr w:type="spellEnd"/>
      <w:r w:rsidR="0CA215FC" w:rsidRPr="1044B2EB">
        <w:rPr>
          <w:rFonts w:ascii="Times New Roman" w:hAnsi="Times New Roman" w:cs="Times New Roman"/>
        </w:rPr>
        <w:t xml:space="preserve"> </w:t>
      </w:r>
      <w:r w:rsidR="005C0DB6">
        <w:rPr>
          <w:rFonts w:ascii="Times New Roman" w:hAnsi="Times New Roman" w:cs="Times New Roman"/>
        </w:rPr>
        <w:t xml:space="preserve">de </w:t>
      </w:r>
      <w:proofErr w:type="spellStart"/>
      <w:r w:rsidR="005C0DB6">
        <w:rPr>
          <w:rFonts w:ascii="Times New Roman" w:hAnsi="Times New Roman" w:cs="Times New Roman"/>
        </w:rPr>
        <w:t>Migración</w:t>
      </w:r>
      <w:proofErr w:type="spellEnd"/>
      <w:r w:rsidR="001B474F" w:rsidRPr="1044B2EB">
        <w:rPr>
          <w:rFonts w:ascii="Times New Roman" w:hAnsi="Times New Roman" w:cs="Times New Roman"/>
        </w:rPr>
        <w:t>)</w:t>
      </w:r>
    </w:p>
    <w:p w14:paraId="2021B314" w14:textId="46B3CC23" w:rsidR="008B0574" w:rsidRPr="00A14BB9" w:rsidRDefault="00A14BB9" w:rsidP="00A14BB9">
      <w:pPr>
        <w:pStyle w:val="Ttulo1"/>
        <w:rPr>
          <w:rFonts w:ascii="Times New Roman" w:hAnsi="Times New Roman" w:cs="Times New Roman"/>
        </w:rPr>
      </w:pPr>
      <w:r>
        <w:rPr>
          <w:rFonts w:ascii="Times New Roman" w:hAnsi="Times New Roman" w:cs="Times New Roman"/>
        </w:rPr>
        <w:t>8</w:t>
      </w:r>
      <w:r w:rsidR="002202DE" w:rsidRPr="00BF5E73">
        <w:rPr>
          <w:rFonts w:ascii="Times New Roman" w:hAnsi="Times New Roman" w:cs="Times New Roman"/>
        </w:rPr>
        <w:t xml:space="preserve">. </w:t>
      </w:r>
      <w:proofErr w:type="spellStart"/>
      <w:r w:rsidR="002202DE" w:rsidRPr="00BF5E73">
        <w:rPr>
          <w:rFonts w:ascii="Times New Roman" w:hAnsi="Times New Roman" w:cs="Times New Roman"/>
        </w:rPr>
        <w:t>Anexos</w:t>
      </w:r>
      <w:proofErr w:type="spellEnd"/>
    </w:p>
    <w:p w14:paraId="5B8484F8" w14:textId="3FD68BA7" w:rsidR="008B0574" w:rsidRPr="00BF5E73" w:rsidRDefault="5268FCE1" w:rsidP="001B474F">
      <w:pPr>
        <w:pStyle w:val="Listaconvietas"/>
        <w:jc w:val="both"/>
        <w:rPr>
          <w:rFonts w:ascii="Times New Roman" w:hAnsi="Times New Roman" w:cs="Times New Roman"/>
        </w:rPr>
      </w:pPr>
      <w:r w:rsidRPr="320AC865">
        <w:rPr>
          <w:rFonts w:ascii="Times New Roman" w:hAnsi="Times New Roman" w:cs="Times New Roman"/>
        </w:rPr>
        <w:t xml:space="preserve">Anexo 1: </w:t>
      </w:r>
      <w:r w:rsidR="23A994A7" w:rsidRPr="320AC865">
        <w:rPr>
          <w:rFonts w:ascii="Times New Roman" w:hAnsi="Times New Roman" w:cs="Times New Roman"/>
        </w:rPr>
        <w:t>Documentaciones</w:t>
      </w:r>
      <w:r w:rsidR="2B7C76FD" w:rsidRPr="320AC865">
        <w:rPr>
          <w:rFonts w:ascii="Times New Roman" w:hAnsi="Times New Roman" w:cs="Times New Roman"/>
        </w:rPr>
        <w:t xml:space="preserve"> institucionales que fueron expuestas durante la reunión, en</w:t>
      </w:r>
      <w:r w:rsidRPr="320AC865">
        <w:rPr>
          <w:rFonts w:ascii="Times New Roman" w:hAnsi="Times New Roman" w:cs="Times New Roman"/>
        </w:rPr>
        <w:t xml:space="preserve"> el marco </w:t>
      </w:r>
      <w:r w:rsidR="2B7C76FD" w:rsidRPr="320AC865">
        <w:rPr>
          <w:rFonts w:ascii="Times New Roman" w:hAnsi="Times New Roman" w:cs="Times New Roman"/>
        </w:rPr>
        <w:t xml:space="preserve">de la implementación del </w:t>
      </w:r>
      <w:r w:rsidRPr="320AC865">
        <w:rPr>
          <w:rFonts w:ascii="Times New Roman" w:hAnsi="Times New Roman" w:cs="Times New Roman"/>
        </w:rPr>
        <w:t xml:space="preserve">compromiso de </w:t>
      </w:r>
      <w:r w:rsidR="13FA8746" w:rsidRPr="320AC865">
        <w:rPr>
          <w:rFonts w:ascii="Times New Roman" w:hAnsi="Times New Roman" w:cs="Times New Roman"/>
        </w:rPr>
        <w:t>Migración</w:t>
      </w:r>
      <w:r w:rsidRPr="320AC865">
        <w:rPr>
          <w:rFonts w:ascii="Times New Roman" w:hAnsi="Times New Roman" w:cs="Times New Roman"/>
        </w:rPr>
        <w:t xml:space="preserve"> del 7o. Plan de Acción</w:t>
      </w:r>
      <w:r w:rsidR="2B7C76FD" w:rsidRPr="320AC865">
        <w:rPr>
          <w:rFonts w:ascii="Times New Roman" w:hAnsi="Times New Roman" w:cs="Times New Roman"/>
        </w:rPr>
        <w:t xml:space="preserve"> Nacional de Gobierno Abierto. </w:t>
      </w:r>
    </w:p>
    <w:p w14:paraId="1C09D83E" w14:textId="2D1F72F2" w:rsidR="008B0574" w:rsidRPr="00BF5E73" w:rsidRDefault="002202DE" w:rsidP="007133D0">
      <w:pPr>
        <w:rPr>
          <w:rFonts w:ascii="Times New Roman" w:hAnsi="Times New Roman" w:cs="Times New Roman"/>
        </w:rPr>
      </w:pPr>
      <w:r w:rsidRPr="00BF5E73">
        <w:rPr>
          <w:rFonts w:ascii="Times New Roman" w:hAnsi="Times New Roman" w:cs="Times New Roman"/>
        </w:rPr>
        <w:br/>
      </w:r>
      <w:proofErr w:type="spellStart"/>
      <w:r w:rsidRPr="00BF5E73">
        <w:rPr>
          <w:rFonts w:ascii="Times New Roman" w:hAnsi="Times New Roman" w:cs="Times New Roman"/>
          <w:b/>
        </w:rPr>
        <w:t>Fecha</w:t>
      </w:r>
      <w:proofErr w:type="spellEnd"/>
      <w:r w:rsidRPr="00BF5E73">
        <w:rPr>
          <w:rFonts w:ascii="Times New Roman" w:hAnsi="Times New Roman" w:cs="Times New Roman"/>
          <w:b/>
        </w:rPr>
        <w:t xml:space="preserve"> de </w:t>
      </w:r>
      <w:proofErr w:type="spellStart"/>
      <w:r w:rsidR="007133D0" w:rsidRPr="00BF5E73">
        <w:rPr>
          <w:rFonts w:ascii="Times New Roman" w:hAnsi="Times New Roman" w:cs="Times New Roman"/>
          <w:b/>
        </w:rPr>
        <w:t>emis</w:t>
      </w:r>
      <w:r w:rsidR="001B474F" w:rsidRPr="00BF5E73">
        <w:rPr>
          <w:rFonts w:ascii="Times New Roman" w:hAnsi="Times New Roman" w:cs="Times New Roman"/>
          <w:b/>
        </w:rPr>
        <w:t>ió</w:t>
      </w:r>
      <w:r w:rsidR="007133D0" w:rsidRPr="00BF5E73">
        <w:rPr>
          <w:rFonts w:ascii="Times New Roman" w:hAnsi="Times New Roman" w:cs="Times New Roman"/>
          <w:b/>
        </w:rPr>
        <w:t>n</w:t>
      </w:r>
      <w:proofErr w:type="spellEnd"/>
      <w:r w:rsidRPr="00BF5E73">
        <w:rPr>
          <w:rFonts w:ascii="Times New Roman" w:hAnsi="Times New Roman" w:cs="Times New Roman"/>
          <w:b/>
        </w:rPr>
        <w:t xml:space="preserve"> del </w:t>
      </w:r>
      <w:proofErr w:type="spellStart"/>
      <w:r w:rsidRPr="00BF5E73">
        <w:rPr>
          <w:rFonts w:ascii="Times New Roman" w:hAnsi="Times New Roman" w:cs="Times New Roman"/>
          <w:b/>
        </w:rPr>
        <w:t>documento</w:t>
      </w:r>
      <w:proofErr w:type="spellEnd"/>
      <w:r w:rsidRPr="00BF5E73">
        <w:rPr>
          <w:rFonts w:ascii="Times New Roman" w:hAnsi="Times New Roman" w:cs="Times New Roman"/>
          <w:b/>
        </w:rPr>
        <w:t xml:space="preserve">: </w:t>
      </w:r>
      <w:r w:rsidR="004C669B">
        <w:rPr>
          <w:rFonts w:ascii="Times New Roman" w:hAnsi="Times New Roman" w:cs="Times New Roman"/>
          <w:b/>
        </w:rPr>
        <w:t xml:space="preserve"> </w:t>
      </w:r>
      <w:r w:rsidR="002516D5">
        <w:rPr>
          <w:rFonts w:ascii="Times New Roman" w:hAnsi="Times New Roman" w:cs="Times New Roman"/>
          <w:b/>
        </w:rPr>
        <w:t>1</w:t>
      </w:r>
      <w:r w:rsidR="005C0DB6">
        <w:rPr>
          <w:rFonts w:ascii="Times New Roman" w:hAnsi="Times New Roman" w:cs="Times New Roman"/>
          <w:b/>
        </w:rPr>
        <w:t>2</w:t>
      </w:r>
      <w:r w:rsidR="001B474F" w:rsidRPr="00BF5E73">
        <w:rPr>
          <w:rFonts w:ascii="Times New Roman" w:hAnsi="Times New Roman" w:cs="Times New Roman"/>
          <w:b/>
        </w:rPr>
        <w:t xml:space="preserve"> de </w:t>
      </w:r>
      <w:proofErr w:type="spellStart"/>
      <w:r w:rsidR="001B474F" w:rsidRPr="00BF5E73">
        <w:rPr>
          <w:rFonts w:ascii="Times New Roman" w:hAnsi="Times New Roman" w:cs="Times New Roman"/>
          <w:b/>
        </w:rPr>
        <w:t>junio</w:t>
      </w:r>
      <w:proofErr w:type="spellEnd"/>
      <w:r w:rsidR="001B474F" w:rsidRPr="00BF5E73">
        <w:rPr>
          <w:rFonts w:ascii="Times New Roman" w:hAnsi="Times New Roman" w:cs="Times New Roman"/>
          <w:b/>
        </w:rPr>
        <w:t xml:space="preserve"> de 2026</w:t>
      </w:r>
    </w:p>
    <w:sectPr w:rsidR="008B0574" w:rsidRPr="00BF5E73"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B0C62" w14:textId="77777777" w:rsidR="00ED5EAE" w:rsidRDefault="00ED5EAE">
      <w:pPr>
        <w:spacing w:after="0" w:line="240" w:lineRule="auto"/>
      </w:pPr>
      <w:r>
        <w:separator/>
      </w:r>
    </w:p>
  </w:endnote>
  <w:endnote w:type="continuationSeparator" w:id="0">
    <w:p w14:paraId="1781723E" w14:textId="77777777" w:rsidR="00ED5EAE" w:rsidRDefault="00ED5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2A946C7F" w14:paraId="35EB7A16" w14:textId="77777777" w:rsidTr="2A946C7F">
      <w:trPr>
        <w:trHeight w:val="300"/>
      </w:trPr>
      <w:tc>
        <w:tcPr>
          <w:tcW w:w="2880" w:type="dxa"/>
        </w:tcPr>
        <w:p w14:paraId="3D51B080" w14:textId="45810C7C" w:rsidR="2A946C7F" w:rsidRDefault="2A946C7F" w:rsidP="2A946C7F">
          <w:pPr>
            <w:pStyle w:val="Encabezado"/>
            <w:ind w:left="-115"/>
          </w:pPr>
        </w:p>
      </w:tc>
      <w:tc>
        <w:tcPr>
          <w:tcW w:w="2880" w:type="dxa"/>
        </w:tcPr>
        <w:p w14:paraId="1533D24D" w14:textId="05F779DC" w:rsidR="2A946C7F" w:rsidRDefault="2A946C7F" w:rsidP="2A946C7F">
          <w:pPr>
            <w:pStyle w:val="Encabezado"/>
            <w:jc w:val="center"/>
          </w:pPr>
        </w:p>
      </w:tc>
      <w:tc>
        <w:tcPr>
          <w:tcW w:w="2880" w:type="dxa"/>
        </w:tcPr>
        <w:p w14:paraId="391D7C40" w14:textId="1A419BFF" w:rsidR="2A946C7F" w:rsidRDefault="2A946C7F" w:rsidP="2A946C7F">
          <w:pPr>
            <w:pStyle w:val="Encabezado"/>
            <w:ind w:right="-115"/>
            <w:jc w:val="right"/>
          </w:pPr>
        </w:p>
      </w:tc>
    </w:tr>
  </w:tbl>
  <w:p w14:paraId="5EB5427B" w14:textId="63CF78E1" w:rsidR="00BF5E73" w:rsidRDefault="00BF5E73" w:rsidP="2A946C7F">
    <w:pPr>
      <w:pStyle w:val="Piedepgina"/>
      <w:rPr>
        <w:noProof/>
      </w:rPr>
    </w:pPr>
    <w:r>
      <w:rPr>
        <w:noProof/>
      </w:rPr>
      <w:drawing>
        <wp:anchor distT="0" distB="0" distL="114300" distR="114300" simplePos="0" relativeHeight="251658244" behindDoc="1" locked="0" layoutInCell="1" allowOverlap="1" wp14:anchorId="65028C37" wp14:editId="1F2F0A28">
          <wp:simplePos x="0" y="0"/>
          <wp:positionH relativeFrom="page">
            <wp:posOffset>0</wp:posOffset>
          </wp:positionH>
          <wp:positionV relativeFrom="paragraph">
            <wp:posOffset>-68580</wp:posOffset>
          </wp:positionV>
          <wp:extent cx="7768590" cy="878205"/>
          <wp:effectExtent l="0" t="0" r="3810" b="0"/>
          <wp:wrapNone/>
          <wp:docPr id="1601145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6" t="91181" r="196" b="76"/>
                  <a:stretch>
                    <a:fillRect/>
                  </a:stretch>
                </pic:blipFill>
                <pic:spPr bwMode="auto">
                  <a:xfrm>
                    <a:off x="0" y="0"/>
                    <a:ext cx="7768590" cy="878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54F542" w14:textId="34A61DBC" w:rsidR="2A946C7F" w:rsidRDefault="2A946C7F" w:rsidP="2A946C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4B4E9" w14:textId="77777777" w:rsidR="00ED5EAE" w:rsidRDefault="00ED5EAE">
      <w:pPr>
        <w:spacing w:after="0" w:line="240" w:lineRule="auto"/>
      </w:pPr>
      <w:r>
        <w:separator/>
      </w:r>
    </w:p>
  </w:footnote>
  <w:footnote w:type="continuationSeparator" w:id="0">
    <w:p w14:paraId="28CA8D30" w14:textId="77777777" w:rsidR="00ED5EAE" w:rsidRDefault="00ED5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739"/>
      <w:gridCol w:w="222"/>
      <w:gridCol w:w="222"/>
    </w:tblGrid>
    <w:tr w:rsidR="2A946C7F" w14:paraId="5D2F5ED6" w14:textId="77777777" w:rsidTr="00E07F05">
      <w:trPr>
        <w:trHeight w:val="144"/>
      </w:trPr>
      <w:tc>
        <w:tcPr>
          <w:tcW w:w="3739" w:type="dxa"/>
        </w:tcPr>
        <w:p w14:paraId="2D7963E9" w14:textId="432385CF" w:rsidR="2A946C7F" w:rsidRDefault="2A946C7F" w:rsidP="2A946C7F">
          <w:pPr>
            <w:pStyle w:val="Encabezado"/>
            <w:ind w:left="-115"/>
          </w:pPr>
        </w:p>
      </w:tc>
      <w:tc>
        <w:tcPr>
          <w:tcW w:w="101" w:type="dxa"/>
        </w:tcPr>
        <w:p w14:paraId="02BC2939" w14:textId="4B5272F5" w:rsidR="2A946C7F" w:rsidRDefault="2A946C7F" w:rsidP="2A946C7F">
          <w:pPr>
            <w:pStyle w:val="Encabezado"/>
            <w:jc w:val="center"/>
          </w:pPr>
        </w:p>
      </w:tc>
      <w:tc>
        <w:tcPr>
          <w:tcW w:w="101" w:type="dxa"/>
        </w:tcPr>
        <w:p w14:paraId="1BF478F0" w14:textId="2B3FA942" w:rsidR="2A946C7F" w:rsidRDefault="2A946C7F" w:rsidP="2A946C7F">
          <w:pPr>
            <w:pStyle w:val="Encabezado"/>
            <w:ind w:right="-115"/>
            <w:jc w:val="right"/>
          </w:pPr>
        </w:p>
      </w:tc>
    </w:tr>
  </w:tbl>
  <w:p w14:paraId="0336DB6A" w14:textId="57C3B222" w:rsidR="2A946C7F" w:rsidRDefault="00E07F05" w:rsidP="2A946C7F">
    <w:pPr>
      <w:pStyle w:val="Encabezado"/>
    </w:pPr>
    <w:r>
      <w:rPr>
        <w:noProof/>
      </w:rPr>
      <w:drawing>
        <wp:anchor distT="0" distB="0" distL="114300" distR="114300" simplePos="0" relativeHeight="251658240" behindDoc="1" locked="0" layoutInCell="1" allowOverlap="1" wp14:anchorId="5831BBF2" wp14:editId="4F478AEC">
          <wp:simplePos x="0" y="0"/>
          <wp:positionH relativeFrom="margin">
            <wp:posOffset>-601980</wp:posOffset>
          </wp:positionH>
          <wp:positionV relativeFrom="topMargin">
            <wp:posOffset>134620</wp:posOffset>
          </wp:positionV>
          <wp:extent cx="2589530" cy="825500"/>
          <wp:effectExtent l="0" t="0" r="0" b="0"/>
          <wp:wrapNone/>
          <wp:docPr id="695962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695962665"/>
                  <pic:cNvPicPr/>
                </pic:nvPicPr>
                <pic:blipFill>
                  <a:blip r:embed="rId1">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05E455E7" wp14:editId="1D37EBBE">
          <wp:simplePos x="0" y="0"/>
          <wp:positionH relativeFrom="column">
            <wp:posOffset>4678680</wp:posOffset>
          </wp:positionH>
          <wp:positionV relativeFrom="paragraph">
            <wp:posOffset>-499111</wp:posOffset>
          </wp:positionV>
          <wp:extent cx="716280" cy="794869"/>
          <wp:effectExtent l="0" t="0" r="7620" b="5715"/>
          <wp:wrapNone/>
          <wp:docPr id="127696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339" cy="7960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47CF94E3" wp14:editId="5CE14A88">
          <wp:simplePos x="0" y="0"/>
          <wp:positionH relativeFrom="rightMargin">
            <wp:align>left</wp:align>
          </wp:positionH>
          <wp:positionV relativeFrom="paragraph">
            <wp:posOffset>-468630</wp:posOffset>
          </wp:positionV>
          <wp:extent cx="545672" cy="548640"/>
          <wp:effectExtent l="0" t="0" r="6985" b="3810"/>
          <wp:wrapNone/>
          <wp:docPr id="6382116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529" cy="5525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3584268" wp14:editId="55839397">
          <wp:simplePos x="0" y="0"/>
          <wp:positionH relativeFrom="margin">
            <wp:posOffset>1965960</wp:posOffset>
          </wp:positionH>
          <wp:positionV relativeFrom="page">
            <wp:align>top</wp:align>
          </wp:positionV>
          <wp:extent cx="7448550" cy="12438380"/>
          <wp:effectExtent l="0" t="0" r="0" b="1270"/>
          <wp:wrapNone/>
          <wp:docPr id="2388725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70663" name="Imagen 1720070663"/>
                  <pic:cNvPicPr/>
                </pic:nvPicPr>
                <pic:blipFill>
                  <a:blip r:embed="rId4"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6C27E8F"/>
    <w:multiLevelType w:val="hybridMultilevel"/>
    <w:tmpl w:val="33A4956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07F9084A"/>
    <w:multiLevelType w:val="hybridMultilevel"/>
    <w:tmpl w:val="B6102A8C"/>
    <w:lvl w:ilvl="0" w:tplc="89B45726">
      <w:start w:val="4"/>
      <w:numFmt w:val="bullet"/>
      <w:lvlText w:val="-"/>
      <w:lvlJc w:val="left"/>
      <w:pPr>
        <w:ind w:left="720" w:hanging="360"/>
      </w:pPr>
      <w:rPr>
        <w:rFonts w:ascii="Times New Roman" w:eastAsiaTheme="minorEastAsia" w:hAnsi="Times New Roman"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16016CAE"/>
    <w:multiLevelType w:val="hybridMultilevel"/>
    <w:tmpl w:val="CE1CA69E"/>
    <w:lvl w:ilvl="0" w:tplc="6608A9D6">
      <w:start w:val="1"/>
      <w:numFmt w:val="bullet"/>
      <w:lvlText w:val=""/>
      <w:lvlJc w:val="left"/>
      <w:pPr>
        <w:ind w:left="720" w:hanging="360"/>
      </w:pPr>
      <w:rPr>
        <w:rFonts w:ascii="Symbol" w:hAnsi="Symbol" w:hint="default"/>
      </w:rPr>
    </w:lvl>
    <w:lvl w:ilvl="1" w:tplc="29A63CFA">
      <w:start w:val="1"/>
      <w:numFmt w:val="bullet"/>
      <w:lvlText w:val="o"/>
      <w:lvlJc w:val="left"/>
      <w:pPr>
        <w:ind w:left="1440" w:hanging="360"/>
      </w:pPr>
      <w:rPr>
        <w:rFonts w:ascii="Courier New" w:hAnsi="Courier New" w:hint="default"/>
      </w:rPr>
    </w:lvl>
    <w:lvl w:ilvl="2" w:tplc="BB180846">
      <w:start w:val="1"/>
      <w:numFmt w:val="bullet"/>
      <w:lvlText w:val=""/>
      <w:lvlJc w:val="left"/>
      <w:pPr>
        <w:ind w:left="2160" w:hanging="360"/>
      </w:pPr>
      <w:rPr>
        <w:rFonts w:ascii="Wingdings" w:hAnsi="Wingdings" w:hint="default"/>
      </w:rPr>
    </w:lvl>
    <w:lvl w:ilvl="3" w:tplc="E8D490E0">
      <w:start w:val="1"/>
      <w:numFmt w:val="bullet"/>
      <w:lvlText w:val=""/>
      <w:lvlJc w:val="left"/>
      <w:pPr>
        <w:ind w:left="2880" w:hanging="360"/>
      </w:pPr>
      <w:rPr>
        <w:rFonts w:ascii="Symbol" w:hAnsi="Symbol" w:hint="default"/>
      </w:rPr>
    </w:lvl>
    <w:lvl w:ilvl="4" w:tplc="59E89564">
      <w:start w:val="1"/>
      <w:numFmt w:val="bullet"/>
      <w:lvlText w:val="o"/>
      <w:lvlJc w:val="left"/>
      <w:pPr>
        <w:ind w:left="3600" w:hanging="360"/>
      </w:pPr>
      <w:rPr>
        <w:rFonts w:ascii="Courier New" w:hAnsi="Courier New" w:hint="default"/>
      </w:rPr>
    </w:lvl>
    <w:lvl w:ilvl="5" w:tplc="BECE9BB0">
      <w:start w:val="1"/>
      <w:numFmt w:val="bullet"/>
      <w:lvlText w:val=""/>
      <w:lvlJc w:val="left"/>
      <w:pPr>
        <w:ind w:left="4320" w:hanging="360"/>
      </w:pPr>
      <w:rPr>
        <w:rFonts w:ascii="Wingdings" w:hAnsi="Wingdings" w:hint="default"/>
      </w:rPr>
    </w:lvl>
    <w:lvl w:ilvl="6" w:tplc="291444E6">
      <w:start w:val="1"/>
      <w:numFmt w:val="bullet"/>
      <w:lvlText w:val=""/>
      <w:lvlJc w:val="left"/>
      <w:pPr>
        <w:ind w:left="5040" w:hanging="360"/>
      </w:pPr>
      <w:rPr>
        <w:rFonts w:ascii="Symbol" w:hAnsi="Symbol" w:hint="default"/>
      </w:rPr>
    </w:lvl>
    <w:lvl w:ilvl="7" w:tplc="AB847D8C">
      <w:start w:val="1"/>
      <w:numFmt w:val="bullet"/>
      <w:lvlText w:val="o"/>
      <w:lvlJc w:val="left"/>
      <w:pPr>
        <w:ind w:left="5760" w:hanging="360"/>
      </w:pPr>
      <w:rPr>
        <w:rFonts w:ascii="Courier New" w:hAnsi="Courier New" w:hint="default"/>
      </w:rPr>
    </w:lvl>
    <w:lvl w:ilvl="8" w:tplc="CA7A36FA">
      <w:start w:val="1"/>
      <w:numFmt w:val="bullet"/>
      <w:lvlText w:val=""/>
      <w:lvlJc w:val="left"/>
      <w:pPr>
        <w:ind w:left="6480" w:hanging="360"/>
      </w:pPr>
      <w:rPr>
        <w:rFonts w:ascii="Wingdings" w:hAnsi="Wingdings" w:hint="default"/>
      </w:rPr>
    </w:lvl>
  </w:abstractNum>
  <w:abstractNum w:abstractNumId="12" w15:restartNumberingAfterBreak="0">
    <w:nsid w:val="4FB06216"/>
    <w:multiLevelType w:val="hybridMultilevel"/>
    <w:tmpl w:val="8512A290"/>
    <w:lvl w:ilvl="0" w:tplc="2D624D58">
      <w:numFmt w:val="bullet"/>
      <w:lvlText w:val=""/>
      <w:lvlJc w:val="left"/>
      <w:pPr>
        <w:ind w:left="720" w:hanging="360"/>
      </w:pPr>
      <w:rPr>
        <w:rFonts w:ascii="Symbol" w:eastAsiaTheme="minorEastAsia" w:hAnsi="Symbol"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3" w15:restartNumberingAfterBreak="0">
    <w:nsid w:val="52D865A2"/>
    <w:multiLevelType w:val="hybridMultilevel"/>
    <w:tmpl w:val="F168EAAA"/>
    <w:lvl w:ilvl="0" w:tplc="5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842ED0D"/>
    <w:multiLevelType w:val="hybridMultilevel"/>
    <w:tmpl w:val="30220066"/>
    <w:lvl w:ilvl="0" w:tplc="B460431C">
      <w:start w:val="1"/>
      <w:numFmt w:val="decimal"/>
      <w:lvlText w:val="%1."/>
      <w:lvlJc w:val="left"/>
      <w:pPr>
        <w:ind w:left="720" w:hanging="360"/>
      </w:pPr>
    </w:lvl>
    <w:lvl w:ilvl="1" w:tplc="D6AC1B12">
      <w:start w:val="1"/>
      <w:numFmt w:val="lowerLetter"/>
      <w:lvlText w:val="%2."/>
      <w:lvlJc w:val="left"/>
      <w:pPr>
        <w:ind w:left="1440" w:hanging="360"/>
      </w:pPr>
    </w:lvl>
    <w:lvl w:ilvl="2" w:tplc="E49E38B8">
      <w:start w:val="1"/>
      <w:numFmt w:val="lowerRoman"/>
      <w:lvlText w:val="%3."/>
      <w:lvlJc w:val="right"/>
      <w:pPr>
        <w:ind w:left="2160" w:hanging="180"/>
      </w:pPr>
    </w:lvl>
    <w:lvl w:ilvl="3" w:tplc="793C8BD6">
      <w:start w:val="1"/>
      <w:numFmt w:val="decimal"/>
      <w:lvlText w:val="%4."/>
      <w:lvlJc w:val="left"/>
      <w:pPr>
        <w:ind w:left="2880" w:hanging="360"/>
      </w:pPr>
    </w:lvl>
    <w:lvl w:ilvl="4" w:tplc="33546A12">
      <w:start w:val="1"/>
      <w:numFmt w:val="lowerLetter"/>
      <w:lvlText w:val="%5."/>
      <w:lvlJc w:val="left"/>
      <w:pPr>
        <w:ind w:left="3600" w:hanging="360"/>
      </w:pPr>
    </w:lvl>
    <w:lvl w:ilvl="5" w:tplc="C5AE219A">
      <w:start w:val="1"/>
      <w:numFmt w:val="lowerRoman"/>
      <w:lvlText w:val="%6."/>
      <w:lvlJc w:val="right"/>
      <w:pPr>
        <w:ind w:left="4320" w:hanging="180"/>
      </w:pPr>
    </w:lvl>
    <w:lvl w:ilvl="6" w:tplc="92AAF97E">
      <w:start w:val="1"/>
      <w:numFmt w:val="decimal"/>
      <w:lvlText w:val="%7."/>
      <w:lvlJc w:val="left"/>
      <w:pPr>
        <w:ind w:left="5040" w:hanging="360"/>
      </w:pPr>
    </w:lvl>
    <w:lvl w:ilvl="7" w:tplc="DB54A7A6">
      <w:start w:val="1"/>
      <w:numFmt w:val="lowerLetter"/>
      <w:lvlText w:val="%8."/>
      <w:lvlJc w:val="left"/>
      <w:pPr>
        <w:ind w:left="5760" w:hanging="360"/>
      </w:pPr>
    </w:lvl>
    <w:lvl w:ilvl="8" w:tplc="0AE2E238">
      <w:start w:val="1"/>
      <w:numFmt w:val="lowerRoman"/>
      <w:lvlText w:val="%9."/>
      <w:lvlJc w:val="right"/>
      <w:pPr>
        <w:ind w:left="6480" w:hanging="180"/>
      </w:pPr>
    </w:lvl>
  </w:abstractNum>
  <w:abstractNum w:abstractNumId="15" w15:restartNumberingAfterBreak="0">
    <w:nsid w:val="7B6B0069"/>
    <w:multiLevelType w:val="hybridMultilevel"/>
    <w:tmpl w:val="CD8602E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369453900">
    <w:abstractNumId w:val="11"/>
  </w:num>
  <w:num w:numId="2" w16cid:durableId="1658531109">
    <w:abstractNumId w:val="14"/>
  </w:num>
  <w:num w:numId="3" w16cid:durableId="955673845">
    <w:abstractNumId w:val="8"/>
  </w:num>
  <w:num w:numId="4" w16cid:durableId="1636788383">
    <w:abstractNumId w:val="6"/>
  </w:num>
  <w:num w:numId="5" w16cid:durableId="245651865">
    <w:abstractNumId w:val="5"/>
  </w:num>
  <w:num w:numId="6" w16cid:durableId="1359236167">
    <w:abstractNumId w:val="4"/>
  </w:num>
  <w:num w:numId="7" w16cid:durableId="1008218311">
    <w:abstractNumId w:val="7"/>
  </w:num>
  <w:num w:numId="8" w16cid:durableId="884873591">
    <w:abstractNumId w:val="3"/>
  </w:num>
  <w:num w:numId="9" w16cid:durableId="1460874117">
    <w:abstractNumId w:val="2"/>
  </w:num>
  <w:num w:numId="10" w16cid:durableId="1576430422">
    <w:abstractNumId w:val="1"/>
  </w:num>
  <w:num w:numId="11" w16cid:durableId="861358566">
    <w:abstractNumId w:val="0"/>
  </w:num>
  <w:num w:numId="12" w16cid:durableId="230623612">
    <w:abstractNumId w:val="15"/>
  </w:num>
  <w:num w:numId="13" w16cid:durableId="705832228">
    <w:abstractNumId w:val="9"/>
  </w:num>
  <w:num w:numId="14" w16cid:durableId="71514412">
    <w:abstractNumId w:val="12"/>
  </w:num>
  <w:num w:numId="15" w16cid:durableId="1702127257">
    <w:abstractNumId w:val="10"/>
  </w:num>
  <w:num w:numId="16" w16cid:durableId="12257972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725"/>
    <w:rsid w:val="00000BA9"/>
    <w:rsid w:val="00000CFA"/>
    <w:rsid w:val="000016D5"/>
    <w:rsid w:val="000026BA"/>
    <w:rsid w:val="00002C5D"/>
    <w:rsid w:val="00003DC2"/>
    <w:rsid w:val="00003E95"/>
    <w:rsid w:val="0000462B"/>
    <w:rsid w:val="000048E6"/>
    <w:rsid w:val="00005819"/>
    <w:rsid w:val="000068EE"/>
    <w:rsid w:val="00006BDA"/>
    <w:rsid w:val="000074F0"/>
    <w:rsid w:val="00007813"/>
    <w:rsid w:val="00007B19"/>
    <w:rsid w:val="00007C91"/>
    <w:rsid w:val="000118CB"/>
    <w:rsid w:val="000129DA"/>
    <w:rsid w:val="00012B75"/>
    <w:rsid w:val="00014070"/>
    <w:rsid w:val="00014719"/>
    <w:rsid w:val="00014EB5"/>
    <w:rsid w:val="0001509B"/>
    <w:rsid w:val="000152A4"/>
    <w:rsid w:val="000157F0"/>
    <w:rsid w:val="00017083"/>
    <w:rsid w:val="0001734D"/>
    <w:rsid w:val="000209F4"/>
    <w:rsid w:val="000215EC"/>
    <w:rsid w:val="000221E2"/>
    <w:rsid w:val="000228AA"/>
    <w:rsid w:val="00022F61"/>
    <w:rsid w:val="00023182"/>
    <w:rsid w:val="000233A9"/>
    <w:rsid w:val="00025222"/>
    <w:rsid w:val="00025328"/>
    <w:rsid w:val="00025D69"/>
    <w:rsid w:val="00026C21"/>
    <w:rsid w:val="0002736D"/>
    <w:rsid w:val="00027B6A"/>
    <w:rsid w:val="00030463"/>
    <w:rsid w:val="00030CE8"/>
    <w:rsid w:val="000323F6"/>
    <w:rsid w:val="000325B1"/>
    <w:rsid w:val="000327B4"/>
    <w:rsid w:val="00034616"/>
    <w:rsid w:val="00034630"/>
    <w:rsid w:val="0003501D"/>
    <w:rsid w:val="00037515"/>
    <w:rsid w:val="00037DB6"/>
    <w:rsid w:val="000414D4"/>
    <w:rsid w:val="00041523"/>
    <w:rsid w:val="000416CF"/>
    <w:rsid w:val="00041DB6"/>
    <w:rsid w:val="00043559"/>
    <w:rsid w:val="000440BB"/>
    <w:rsid w:val="000449E3"/>
    <w:rsid w:val="00044C4F"/>
    <w:rsid w:val="000450A5"/>
    <w:rsid w:val="00045436"/>
    <w:rsid w:val="0004579B"/>
    <w:rsid w:val="00046A99"/>
    <w:rsid w:val="00046A9A"/>
    <w:rsid w:val="00046CAF"/>
    <w:rsid w:val="00047136"/>
    <w:rsid w:val="00047163"/>
    <w:rsid w:val="00051B8B"/>
    <w:rsid w:val="00052319"/>
    <w:rsid w:val="00052C80"/>
    <w:rsid w:val="00052EF0"/>
    <w:rsid w:val="00052F5E"/>
    <w:rsid w:val="000539FD"/>
    <w:rsid w:val="00054579"/>
    <w:rsid w:val="00054C1D"/>
    <w:rsid w:val="00055EB6"/>
    <w:rsid w:val="00056506"/>
    <w:rsid w:val="00056A1F"/>
    <w:rsid w:val="00060200"/>
    <w:rsid w:val="0006063C"/>
    <w:rsid w:val="00061349"/>
    <w:rsid w:val="00062970"/>
    <w:rsid w:val="00062B37"/>
    <w:rsid w:val="00063B5F"/>
    <w:rsid w:val="00063EB5"/>
    <w:rsid w:val="000641CF"/>
    <w:rsid w:val="00064EAB"/>
    <w:rsid w:val="00067999"/>
    <w:rsid w:val="00067DC6"/>
    <w:rsid w:val="000705D4"/>
    <w:rsid w:val="000733EF"/>
    <w:rsid w:val="000734AC"/>
    <w:rsid w:val="00074B5E"/>
    <w:rsid w:val="00075210"/>
    <w:rsid w:val="00076D7C"/>
    <w:rsid w:val="000773B5"/>
    <w:rsid w:val="00080410"/>
    <w:rsid w:val="000807AE"/>
    <w:rsid w:val="00082913"/>
    <w:rsid w:val="000829D8"/>
    <w:rsid w:val="00082D57"/>
    <w:rsid w:val="00083F29"/>
    <w:rsid w:val="0008423A"/>
    <w:rsid w:val="00086267"/>
    <w:rsid w:val="00086B7F"/>
    <w:rsid w:val="0008701A"/>
    <w:rsid w:val="00090A83"/>
    <w:rsid w:val="00090DFE"/>
    <w:rsid w:val="00091702"/>
    <w:rsid w:val="0009188A"/>
    <w:rsid w:val="000918A1"/>
    <w:rsid w:val="00091916"/>
    <w:rsid w:val="00091BE3"/>
    <w:rsid w:val="00091FF6"/>
    <w:rsid w:val="000926F8"/>
    <w:rsid w:val="00092FDC"/>
    <w:rsid w:val="000930BE"/>
    <w:rsid w:val="00093205"/>
    <w:rsid w:val="00093B07"/>
    <w:rsid w:val="00094402"/>
    <w:rsid w:val="00094EB3"/>
    <w:rsid w:val="00094F8B"/>
    <w:rsid w:val="0009574E"/>
    <w:rsid w:val="000A0062"/>
    <w:rsid w:val="000A0EBD"/>
    <w:rsid w:val="000A1AFE"/>
    <w:rsid w:val="000A2265"/>
    <w:rsid w:val="000A2FA5"/>
    <w:rsid w:val="000A3E5C"/>
    <w:rsid w:val="000A3FCD"/>
    <w:rsid w:val="000A4D90"/>
    <w:rsid w:val="000A66B8"/>
    <w:rsid w:val="000A6EBE"/>
    <w:rsid w:val="000A7361"/>
    <w:rsid w:val="000B0504"/>
    <w:rsid w:val="000B0B36"/>
    <w:rsid w:val="000B0B3F"/>
    <w:rsid w:val="000B2549"/>
    <w:rsid w:val="000B2BAB"/>
    <w:rsid w:val="000B32A3"/>
    <w:rsid w:val="000B3C5C"/>
    <w:rsid w:val="000B435A"/>
    <w:rsid w:val="000B4676"/>
    <w:rsid w:val="000B5AE6"/>
    <w:rsid w:val="000B5FAE"/>
    <w:rsid w:val="000B5FB1"/>
    <w:rsid w:val="000B6458"/>
    <w:rsid w:val="000B6DF7"/>
    <w:rsid w:val="000B7269"/>
    <w:rsid w:val="000B7FC4"/>
    <w:rsid w:val="000C021D"/>
    <w:rsid w:val="000C172A"/>
    <w:rsid w:val="000C2AF4"/>
    <w:rsid w:val="000C3834"/>
    <w:rsid w:val="000C4DC2"/>
    <w:rsid w:val="000C51A7"/>
    <w:rsid w:val="000C5322"/>
    <w:rsid w:val="000C5D54"/>
    <w:rsid w:val="000C6B9F"/>
    <w:rsid w:val="000C6C41"/>
    <w:rsid w:val="000C7CC9"/>
    <w:rsid w:val="000D0B76"/>
    <w:rsid w:val="000D0C9A"/>
    <w:rsid w:val="000D20CD"/>
    <w:rsid w:val="000D34D8"/>
    <w:rsid w:val="000D39C9"/>
    <w:rsid w:val="000D3DFA"/>
    <w:rsid w:val="000D4E8F"/>
    <w:rsid w:val="000D54A7"/>
    <w:rsid w:val="000D57E2"/>
    <w:rsid w:val="000D5EB6"/>
    <w:rsid w:val="000D64C3"/>
    <w:rsid w:val="000D6922"/>
    <w:rsid w:val="000D7106"/>
    <w:rsid w:val="000D71F9"/>
    <w:rsid w:val="000E0058"/>
    <w:rsid w:val="000E0863"/>
    <w:rsid w:val="000E0A6D"/>
    <w:rsid w:val="000E55DE"/>
    <w:rsid w:val="000E5CE0"/>
    <w:rsid w:val="000E5CF3"/>
    <w:rsid w:val="000E64FF"/>
    <w:rsid w:val="000E6875"/>
    <w:rsid w:val="000F0453"/>
    <w:rsid w:val="000F0EF8"/>
    <w:rsid w:val="000F1101"/>
    <w:rsid w:val="000F1F28"/>
    <w:rsid w:val="000F2480"/>
    <w:rsid w:val="000F2C85"/>
    <w:rsid w:val="000F56CF"/>
    <w:rsid w:val="000F57AB"/>
    <w:rsid w:val="000F5859"/>
    <w:rsid w:val="000F6FE5"/>
    <w:rsid w:val="000F720F"/>
    <w:rsid w:val="00100A51"/>
    <w:rsid w:val="001010DD"/>
    <w:rsid w:val="00101308"/>
    <w:rsid w:val="00102431"/>
    <w:rsid w:val="00103C58"/>
    <w:rsid w:val="00104051"/>
    <w:rsid w:val="00104BA6"/>
    <w:rsid w:val="001055A7"/>
    <w:rsid w:val="00106AE8"/>
    <w:rsid w:val="00106C2F"/>
    <w:rsid w:val="00106E39"/>
    <w:rsid w:val="00106E3F"/>
    <w:rsid w:val="00107170"/>
    <w:rsid w:val="00111D35"/>
    <w:rsid w:val="00111E60"/>
    <w:rsid w:val="00114D67"/>
    <w:rsid w:val="001153D5"/>
    <w:rsid w:val="00115524"/>
    <w:rsid w:val="00116434"/>
    <w:rsid w:val="001169FF"/>
    <w:rsid w:val="00117CD7"/>
    <w:rsid w:val="00117FA8"/>
    <w:rsid w:val="001201C3"/>
    <w:rsid w:val="0012096F"/>
    <w:rsid w:val="00120F95"/>
    <w:rsid w:val="001221AA"/>
    <w:rsid w:val="001221B1"/>
    <w:rsid w:val="00122853"/>
    <w:rsid w:val="00122CDF"/>
    <w:rsid w:val="0012305F"/>
    <w:rsid w:val="0012390E"/>
    <w:rsid w:val="001253D8"/>
    <w:rsid w:val="00125951"/>
    <w:rsid w:val="00126EE6"/>
    <w:rsid w:val="00127A98"/>
    <w:rsid w:val="00127B61"/>
    <w:rsid w:val="0013080F"/>
    <w:rsid w:val="0013092A"/>
    <w:rsid w:val="00130A3E"/>
    <w:rsid w:val="00130E7A"/>
    <w:rsid w:val="00130F71"/>
    <w:rsid w:val="001312EB"/>
    <w:rsid w:val="00131828"/>
    <w:rsid w:val="0013199F"/>
    <w:rsid w:val="00131AA7"/>
    <w:rsid w:val="00132894"/>
    <w:rsid w:val="00132BFA"/>
    <w:rsid w:val="00137722"/>
    <w:rsid w:val="00137C3F"/>
    <w:rsid w:val="001404FD"/>
    <w:rsid w:val="00142FA3"/>
    <w:rsid w:val="00142FC0"/>
    <w:rsid w:val="00143159"/>
    <w:rsid w:val="00143ACA"/>
    <w:rsid w:val="00143F0C"/>
    <w:rsid w:val="00144442"/>
    <w:rsid w:val="00144B2E"/>
    <w:rsid w:val="00144E0F"/>
    <w:rsid w:val="00145782"/>
    <w:rsid w:val="00146EB7"/>
    <w:rsid w:val="001472E5"/>
    <w:rsid w:val="0015000A"/>
    <w:rsid w:val="0015074B"/>
    <w:rsid w:val="00151A2F"/>
    <w:rsid w:val="00151F7B"/>
    <w:rsid w:val="00152570"/>
    <w:rsid w:val="00153778"/>
    <w:rsid w:val="001537A5"/>
    <w:rsid w:val="001539E6"/>
    <w:rsid w:val="0015407D"/>
    <w:rsid w:val="0015451E"/>
    <w:rsid w:val="0015520C"/>
    <w:rsid w:val="001552F8"/>
    <w:rsid w:val="00156482"/>
    <w:rsid w:val="001576B9"/>
    <w:rsid w:val="00157E4A"/>
    <w:rsid w:val="001612B4"/>
    <w:rsid w:val="001618AF"/>
    <w:rsid w:val="001628FD"/>
    <w:rsid w:val="0016318E"/>
    <w:rsid w:val="0016340D"/>
    <w:rsid w:val="00163EC9"/>
    <w:rsid w:val="00164D86"/>
    <w:rsid w:val="00165EA3"/>
    <w:rsid w:val="00170384"/>
    <w:rsid w:val="0017183F"/>
    <w:rsid w:val="00171A29"/>
    <w:rsid w:val="00171A8C"/>
    <w:rsid w:val="00173DEC"/>
    <w:rsid w:val="00176CA4"/>
    <w:rsid w:val="00176E4C"/>
    <w:rsid w:val="00177368"/>
    <w:rsid w:val="00180582"/>
    <w:rsid w:val="00180A8E"/>
    <w:rsid w:val="00180DD8"/>
    <w:rsid w:val="00180E29"/>
    <w:rsid w:val="00181161"/>
    <w:rsid w:val="001826BF"/>
    <w:rsid w:val="00184D24"/>
    <w:rsid w:val="00184FB9"/>
    <w:rsid w:val="00186530"/>
    <w:rsid w:val="00186814"/>
    <w:rsid w:val="00187926"/>
    <w:rsid w:val="00187E09"/>
    <w:rsid w:val="0019100F"/>
    <w:rsid w:val="001918DA"/>
    <w:rsid w:val="00192012"/>
    <w:rsid w:val="0019235E"/>
    <w:rsid w:val="0019243B"/>
    <w:rsid w:val="00192FCD"/>
    <w:rsid w:val="001932C1"/>
    <w:rsid w:val="0019396F"/>
    <w:rsid w:val="001941E3"/>
    <w:rsid w:val="00194CFE"/>
    <w:rsid w:val="00194EC0"/>
    <w:rsid w:val="0019593C"/>
    <w:rsid w:val="00195EE0"/>
    <w:rsid w:val="00196032"/>
    <w:rsid w:val="001964F9"/>
    <w:rsid w:val="00196E2B"/>
    <w:rsid w:val="00197B83"/>
    <w:rsid w:val="00197FDE"/>
    <w:rsid w:val="001A1583"/>
    <w:rsid w:val="001A1BBA"/>
    <w:rsid w:val="001A1F5E"/>
    <w:rsid w:val="001A2C46"/>
    <w:rsid w:val="001A36C9"/>
    <w:rsid w:val="001A378F"/>
    <w:rsid w:val="001A492B"/>
    <w:rsid w:val="001A4D6A"/>
    <w:rsid w:val="001A5594"/>
    <w:rsid w:val="001A564A"/>
    <w:rsid w:val="001A655A"/>
    <w:rsid w:val="001A7092"/>
    <w:rsid w:val="001A77FD"/>
    <w:rsid w:val="001A7AD6"/>
    <w:rsid w:val="001B102A"/>
    <w:rsid w:val="001B10F8"/>
    <w:rsid w:val="001B174C"/>
    <w:rsid w:val="001B1E2D"/>
    <w:rsid w:val="001B2912"/>
    <w:rsid w:val="001B474F"/>
    <w:rsid w:val="001B4D29"/>
    <w:rsid w:val="001B69A2"/>
    <w:rsid w:val="001B6C57"/>
    <w:rsid w:val="001B71F5"/>
    <w:rsid w:val="001C02C4"/>
    <w:rsid w:val="001C0A51"/>
    <w:rsid w:val="001C0D78"/>
    <w:rsid w:val="001C1A8D"/>
    <w:rsid w:val="001C1C20"/>
    <w:rsid w:val="001C291B"/>
    <w:rsid w:val="001C361C"/>
    <w:rsid w:val="001C3C2B"/>
    <w:rsid w:val="001C47B4"/>
    <w:rsid w:val="001C48A6"/>
    <w:rsid w:val="001C5CA9"/>
    <w:rsid w:val="001C6378"/>
    <w:rsid w:val="001C67E2"/>
    <w:rsid w:val="001C6C19"/>
    <w:rsid w:val="001C7F1A"/>
    <w:rsid w:val="001D048D"/>
    <w:rsid w:val="001D1B8B"/>
    <w:rsid w:val="001D2905"/>
    <w:rsid w:val="001D342E"/>
    <w:rsid w:val="001D40A5"/>
    <w:rsid w:val="001D56F5"/>
    <w:rsid w:val="001D5F0B"/>
    <w:rsid w:val="001D745B"/>
    <w:rsid w:val="001E05B6"/>
    <w:rsid w:val="001E0810"/>
    <w:rsid w:val="001E0B97"/>
    <w:rsid w:val="001E0CE3"/>
    <w:rsid w:val="001E0DCC"/>
    <w:rsid w:val="001E160E"/>
    <w:rsid w:val="001E180B"/>
    <w:rsid w:val="001E198E"/>
    <w:rsid w:val="001E238C"/>
    <w:rsid w:val="001E28C2"/>
    <w:rsid w:val="001E2E73"/>
    <w:rsid w:val="001E3309"/>
    <w:rsid w:val="001E39F4"/>
    <w:rsid w:val="001E45B1"/>
    <w:rsid w:val="001E4B49"/>
    <w:rsid w:val="001E4BCB"/>
    <w:rsid w:val="001E4C4A"/>
    <w:rsid w:val="001E4CFB"/>
    <w:rsid w:val="001E4DC9"/>
    <w:rsid w:val="001E5FDF"/>
    <w:rsid w:val="001F03E1"/>
    <w:rsid w:val="001F0F65"/>
    <w:rsid w:val="001F15E1"/>
    <w:rsid w:val="001F1FE3"/>
    <w:rsid w:val="001F2124"/>
    <w:rsid w:val="001F217F"/>
    <w:rsid w:val="001F25ED"/>
    <w:rsid w:val="001F29F5"/>
    <w:rsid w:val="001F3197"/>
    <w:rsid w:val="001F4B3F"/>
    <w:rsid w:val="001F4D71"/>
    <w:rsid w:val="001F6BFA"/>
    <w:rsid w:val="001F6F44"/>
    <w:rsid w:val="001F7EBF"/>
    <w:rsid w:val="00200137"/>
    <w:rsid w:val="0020141C"/>
    <w:rsid w:val="0020155D"/>
    <w:rsid w:val="00201A9D"/>
    <w:rsid w:val="00201B76"/>
    <w:rsid w:val="00202745"/>
    <w:rsid w:val="00202EE6"/>
    <w:rsid w:val="002045E1"/>
    <w:rsid w:val="002047D2"/>
    <w:rsid w:val="00204A48"/>
    <w:rsid w:val="00204D9C"/>
    <w:rsid w:val="00205B73"/>
    <w:rsid w:val="00205BF7"/>
    <w:rsid w:val="00206AC5"/>
    <w:rsid w:val="00206CA9"/>
    <w:rsid w:val="00207427"/>
    <w:rsid w:val="0021115F"/>
    <w:rsid w:val="00211509"/>
    <w:rsid w:val="00211A19"/>
    <w:rsid w:val="00211FE7"/>
    <w:rsid w:val="002123CC"/>
    <w:rsid w:val="00212768"/>
    <w:rsid w:val="00212DD2"/>
    <w:rsid w:val="00214AFA"/>
    <w:rsid w:val="00215C0D"/>
    <w:rsid w:val="00215C44"/>
    <w:rsid w:val="00216CE4"/>
    <w:rsid w:val="002201E8"/>
    <w:rsid w:val="002202DE"/>
    <w:rsid w:val="0022032C"/>
    <w:rsid w:val="00221843"/>
    <w:rsid w:val="00222A7D"/>
    <w:rsid w:val="0022313D"/>
    <w:rsid w:val="0022383D"/>
    <w:rsid w:val="0022417D"/>
    <w:rsid w:val="00225ACB"/>
    <w:rsid w:val="00226A09"/>
    <w:rsid w:val="00226D6A"/>
    <w:rsid w:val="0022719B"/>
    <w:rsid w:val="002273B5"/>
    <w:rsid w:val="0022773A"/>
    <w:rsid w:val="00231469"/>
    <w:rsid w:val="00231D32"/>
    <w:rsid w:val="00232795"/>
    <w:rsid w:val="00232C57"/>
    <w:rsid w:val="00233EFB"/>
    <w:rsid w:val="002369CD"/>
    <w:rsid w:val="00236DDC"/>
    <w:rsid w:val="002371B6"/>
    <w:rsid w:val="002372FC"/>
    <w:rsid w:val="00240ECB"/>
    <w:rsid w:val="002424B1"/>
    <w:rsid w:val="00244332"/>
    <w:rsid w:val="002447B6"/>
    <w:rsid w:val="00244816"/>
    <w:rsid w:val="00246E0D"/>
    <w:rsid w:val="00247DBC"/>
    <w:rsid w:val="0025039E"/>
    <w:rsid w:val="00250F7C"/>
    <w:rsid w:val="002516D5"/>
    <w:rsid w:val="00251794"/>
    <w:rsid w:val="00251EB8"/>
    <w:rsid w:val="00252CFA"/>
    <w:rsid w:val="00252F04"/>
    <w:rsid w:val="0025321C"/>
    <w:rsid w:val="0025435D"/>
    <w:rsid w:val="0025442E"/>
    <w:rsid w:val="00254AA1"/>
    <w:rsid w:val="00254E38"/>
    <w:rsid w:val="00254EE6"/>
    <w:rsid w:val="00255581"/>
    <w:rsid w:val="00255BB7"/>
    <w:rsid w:val="00257CAE"/>
    <w:rsid w:val="00260E94"/>
    <w:rsid w:val="0026143C"/>
    <w:rsid w:val="002622A9"/>
    <w:rsid w:val="002626E1"/>
    <w:rsid w:val="0026387D"/>
    <w:rsid w:val="002641E0"/>
    <w:rsid w:val="00265725"/>
    <w:rsid w:val="00267DAB"/>
    <w:rsid w:val="00270985"/>
    <w:rsid w:val="00270C03"/>
    <w:rsid w:val="002711BB"/>
    <w:rsid w:val="00271548"/>
    <w:rsid w:val="0027180D"/>
    <w:rsid w:val="002722AA"/>
    <w:rsid w:val="00272578"/>
    <w:rsid w:val="002746FF"/>
    <w:rsid w:val="00274799"/>
    <w:rsid w:val="00276A9C"/>
    <w:rsid w:val="00277470"/>
    <w:rsid w:val="00277D7E"/>
    <w:rsid w:val="00277FED"/>
    <w:rsid w:val="00280812"/>
    <w:rsid w:val="0028157C"/>
    <w:rsid w:val="00281B5F"/>
    <w:rsid w:val="002829E7"/>
    <w:rsid w:val="00282BFB"/>
    <w:rsid w:val="00283051"/>
    <w:rsid w:val="00283A9B"/>
    <w:rsid w:val="00283CAF"/>
    <w:rsid w:val="0028409E"/>
    <w:rsid w:val="00284151"/>
    <w:rsid w:val="00284A02"/>
    <w:rsid w:val="00284E36"/>
    <w:rsid w:val="0028657B"/>
    <w:rsid w:val="00286AF4"/>
    <w:rsid w:val="002871A5"/>
    <w:rsid w:val="00287216"/>
    <w:rsid w:val="002872D5"/>
    <w:rsid w:val="002873CF"/>
    <w:rsid w:val="00287681"/>
    <w:rsid w:val="00287C53"/>
    <w:rsid w:val="00287DEA"/>
    <w:rsid w:val="00290100"/>
    <w:rsid w:val="00290923"/>
    <w:rsid w:val="00290A83"/>
    <w:rsid w:val="00291128"/>
    <w:rsid w:val="0029125A"/>
    <w:rsid w:val="002925F8"/>
    <w:rsid w:val="00292B64"/>
    <w:rsid w:val="00293D81"/>
    <w:rsid w:val="00293E0A"/>
    <w:rsid w:val="00294FD8"/>
    <w:rsid w:val="00295500"/>
    <w:rsid w:val="00295AE6"/>
    <w:rsid w:val="00295F24"/>
    <w:rsid w:val="0029639D"/>
    <w:rsid w:val="0029689F"/>
    <w:rsid w:val="002A06E8"/>
    <w:rsid w:val="002A1075"/>
    <w:rsid w:val="002A1742"/>
    <w:rsid w:val="002A181C"/>
    <w:rsid w:val="002A3AA0"/>
    <w:rsid w:val="002A4591"/>
    <w:rsid w:val="002A56DE"/>
    <w:rsid w:val="002A658B"/>
    <w:rsid w:val="002A660E"/>
    <w:rsid w:val="002B1358"/>
    <w:rsid w:val="002B1396"/>
    <w:rsid w:val="002B16E3"/>
    <w:rsid w:val="002B1BA3"/>
    <w:rsid w:val="002B258A"/>
    <w:rsid w:val="002B3432"/>
    <w:rsid w:val="002B34AF"/>
    <w:rsid w:val="002B36E6"/>
    <w:rsid w:val="002B4299"/>
    <w:rsid w:val="002B4A6F"/>
    <w:rsid w:val="002B4AEF"/>
    <w:rsid w:val="002B4D8D"/>
    <w:rsid w:val="002B5394"/>
    <w:rsid w:val="002B54FE"/>
    <w:rsid w:val="002B5E6B"/>
    <w:rsid w:val="002B6BE9"/>
    <w:rsid w:val="002B6D05"/>
    <w:rsid w:val="002B7BC9"/>
    <w:rsid w:val="002C0B55"/>
    <w:rsid w:val="002C1473"/>
    <w:rsid w:val="002C15D7"/>
    <w:rsid w:val="002C1D05"/>
    <w:rsid w:val="002C437A"/>
    <w:rsid w:val="002C4DD7"/>
    <w:rsid w:val="002C5D62"/>
    <w:rsid w:val="002C795B"/>
    <w:rsid w:val="002C7D6D"/>
    <w:rsid w:val="002D0120"/>
    <w:rsid w:val="002D05C1"/>
    <w:rsid w:val="002D0E3D"/>
    <w:rsid w:val="002D2EA3"/>
    <w:rsid w:val="002D3763"/>
    <w:rsid w:val="002D438E"/>
    <w:rsid w:val="002D53D5"/>
    <w:rsid w:val="002E08AB"/>
    <w:rsid w:val="002E0B84"/>
    <w:rsid w:val="002E0D29"/>
    <w:rsid w:val="002E0E89"/>
    <w:rsid w:val="002E22EE"/>
    <w:rsid w:val="002E28F7"/>
    <w:rsid w:val="002E2B96"/>
    <w:rsid w:val="002E2F3C"/>
    <w:rsid w:val="002E401E"/>
    <w:rsid w:val="002E422A"/>
    <w:rsid w:val="002E44D3"/>
    <w:rsid w:val="002E5865"/>
    <w:rsid w:val="002E59E0"/>
    <w:rsid w:val="002E5B6A"/>
    <w:rsid w:val="002E6349"/>
    <w:rsid w:val="002E6E69"/>
    <w:rsid w:val="002F04B5"/>
    <w:rsid w:val="002F05FA"/>
    <w:rsid w:val="002F3389"/>
    <w:rsid w:val="002F4199"/>
    <w:rsid w:val="002F44E6"/>
    <w:rsid w:val="002F457F"/>
    <w:rsid w:val="002F5572"/>
    <w:rsid w:val="002F5651"/>
    <w:rsid w:val="002F687F"/>
    <w:rsid w:val="002F7420"/>
    <w:rsid w:val="002F7B16"/>
    <w:rsid w:val="00302753"/>
    <w:rsid w:val="00302DC7"/>
    <w:rsid w:val="00302E99"/>
    <w:rsid w:val="00303E13"/>
    <w:rsid w:val="003044B4"/>
    <w:rsid w:val="003044E8"/>
    <w:rsid w:val="00304B1F"/>
    <w:rsid w:val="00304CBB"/>
    <w:rsid w:val="003057C2"/>
    <w:rsid w:val="00305FF6"/>
    <w:rsid w:val="003062CC"/>
    <w:rsid w:val="003069FA"/>
    <w:rsid w:val="00310154"/>
    <w:rsid w:val="00311540"/>
    <w:rsid w:val="00313E1A"/>
    <w:rsid w:val="00313F4B"/>
    <w:rsid w:val="00313FC2"/>
    <w:rsid w:val="00314AD3"/>
    <w:rsid w:val="00314CD9"/>
    <w:rsid w:val="00315BEB"/>
    <w:rsid w:val="0031656F"/>
    <w:rsid w:val="00316F52"/>
    <w:rsid w:val="00320B8C"/>
    <w:rsid w:val="00321257"/>
    <w:rsid w:val="003212F7"/>
    <w:rsid w:val="00321619"/>
    <w:rsid w:val="0032167F"/>
    <w:rsid w:val="003222B5"/>
    <w:rsid w:val="0032264B"/>
    <w:rsid w:val="003227B3"/>
    <w:rsid w:val="00322D55"/>
    <w:rsid w:val="00323AD8"/>
    <w:rsid w:val="00325633"/>
    <w:rsid w:val="00325F19"/>
    <w:rsid w:val="00326692"/>
    <w:rsid w:val="00326D6A"/>
    <w:rsid w:val="00326E92"/>
    <w:rsid w:val="00326F90"/>
    <w:rsid w:val="0032703A"/>
    <w:rsid w:val="00330014"/>
    <w:rsid w:val="00330D04"/>
    <w:rsid w:val="00331052"/>
    <w:rsid w:val="003317B6"/>
    <w:rsid w:val="00332632"/>
    <w:rsid w:val="00332CA4"/>
    <w:rsid w:val="00333F51"/>
    <w:rsid w:val="00334161"/>
    <w:rsid w:val="00334F02"/>
    <w:rsid w:val="0033575B"/>
    <w:rsid w:val="00335A3B"/>
    <w:rsid w:val="00336F40"/>
    <w:rsid w:val="00337056"/>
    <w:rsid w:val="00337591"/>
    <w:rsid w:val="00340193"/>
    <w:rsid w:val="00341111"/>
    <w:rsid w:val="00341E7B"/>
    <w:rsid w:val="003424CF"/>
    <w:rsid w:val="0034317D"/>
    <w:rsid w:val="00343ADF"/>
    <w:rsid w:val="00343C5B"/>
    <w:rsid w:val="003443E3"/>
    <w:rsid w:val="0034462A"/>
    <w:rsid w:val="003448E0"/>
    <w:rsid w:val="00345381"/>
    <w:rsid w:val="003466B4"/>
    <w:rsid w:val="00346ED8"/>
    <w:rsid w:val="003479A2"/>
    <w:rsid w:val="00347EB6"/>
    <w:rsid w:val="00350320"/>
    <w:rsid w:val="003510D4"/>
    <w:rsid w:val="00351629"/>
    <w:rsid w:val="0035175C"/>
    <w:rsid w:val="00351E55"/>
    <w:rsid w:val="00351EE1"/>
    <w:rsid w:val="003524DC"/>
    <w:rsid w:val="00352714"/>
    <w:rsid w:val="003529CA"/>
    <w:rsid w:val="003534D4"/>
    <w:rsid w:val="003537E2"/>
    <w:rsid w:val="003549B7"/>
    <w:rsid w:val="00355DD2"/>
    <w:rsid w:val="00356E35"/>
    <w:rsid w:val="00356FF3"/>
    <w:rsid w:val="0035710B"/>
    <w:rsid w:val="00357286"/>
    <w:rsid w:val="00357C9C"/>
    <w:rsid w:val="00360958"/>
    <w:rsid w:val="00360E40"/>
    <w:rsid w:val="003610B5"/>
    <w:rsid w:val="003613AE"/>
    <w:rsid w:val="00361584"/>
    <w:rsid w:val="0036258B"/>
    <w:rsid w:val="00362CBF"/>
    <w:rsid w:val="0036651B"/>
    <w:rsid w:val="00366992"/>
    <w:rsid w:val="003672EE"/>
    <w:rsid w:val="00370887"/>
    <w:rsid w:val="00371884"/>
    <w:rsid w:val="00371DB6"/>
    <w:rsid w:val="003735C7"/>
    <w:rsid w:val="00374164"/>
    <w:rsid w:val="00375D29"/>
    <w:rsid w:val="00376706"/>
    <w:rsid w:val="00380686"/>
    <w:rsid w:val="00380FC1"/>
    <w:rsid w:val="00382D6F"/>
    <w:rsid w:val="00382E61"/>
    <w:rsid w:val="003835B0"/>
    <w:rsid w:val="00383E7E"/>
    <w:rsid w:val="00386141"/>
    <w:rsid w:val="00386457"/>
    <w:rsid w:val="00386769"/>
    <w:rsid w:val="003867F4"/>
    <w:rsid w:val="0038701F"/>
    <w:rsid w:val="0038721F"/>
    <w:rsid w:val="00387410"/>
    <w:rsid w:val="00387BD3"/>
    <w:rsid w:val="00387D7F"/>
    <w:rsid w:val="00392870"/>
    <w:rsid w:val="00393550"/>
    <w:rsid w:val="00394C0B"/>
    <w:rsid w:val="00395E70"/>
    <w:rsid w:val="003965B7"/>
    <w:rsid w:val="003976BC"/>
    <w:rsid w:val="003A1607"/>
    <w:rsid w:val="003A187D"/>
    <w:rsid w:val="003A1F10"/>
    <w:rsid w:val="003A1F9F"/>
    <w:rsid w:val="003A23FA"/>
    <w:rsid w:val="003A2420"/>
    <w:rsid w:val="003A246B"/>
    <w:rsid w:val="003A3A96"/>
    <w:rsid w:val="003A4AC2"/>
    <w:rsid w:val="003A627B"/>
    <w:rsid w:val="003A6CED"/>
    <w:rsid w:val="003B1EFB"/>
    <w:rsid w:val="003B3A9B"/>
    <w:rsid w:val="003B3B14"/>
    <w:rsid w:val="003B3C01"/>
    <w:rsid w:val="003B4F44"/>
    <w:rsid w:val="003B5D61"/>
    <w:rsid w:val="003B63C5"/>
    <w:rsid w:val="003B658A"/>
    <w:rsid w:val="003B69D6"/>
    <w:rsid w:val="003C0128"/>
    <w:rsid w:val="003C1218"/>
    <w:rsid w:val="003C1290"/>
    <w:rsid w:val="003C1CA0"/>
    <w:rsid w:val="003C31E4"/>
    <w:rsid w:val="003C330B"/>
    <w:rsid w:val="003C37EC"/>
    <w:rsid w:val="003C41AF"/>
    <w:rsid w:val="003C4427"/>
    <w:rsid w:val="003C44E7"/>
    <w:rsid w:val="003C4873"/>
    <w:rsid w:val="003C53C3"/>
    <w:rsid w:val="003C5573"/>
    <w:rsid w:val="003C5B60"/>
    <w:rsid w:val="003C5C9D"/>
    <w:rsid w:val="003D0701"/>
    <w:rsid w:val="003D1959"/>
    <w:rsid w:val="003D21EC"/>
    <w:rsid w:val="003D289C"/>
    <w:rsid w:val="003D2B40"/>
    <w:rsid w:val="003D37CC"/>
    <w:rsid w:val="003D3FF5"/>
    <w:rsid w:val="003D423D"/>
    <w:rsid w:val="003D436F"/>
    <w:rsid w:val="003D57D8"/>
    <w:rsid w:val="003D5C94"/>
    <w:rsid w:val="003D5F89"/>
    <w:rsid w:val="003D64ED"/>
    <w:rsid w:val="003D676B"/>
    <w:rsid w:val="003D6FEA"/>
    <w:rsid w:val="003D7B86"/>
    <w:rsid w:val="003E05C9"/>
    <w:rsid w:val="003E0EA4"/>
    <w:rsid w:val="003E10D6"/>
    <w:rsid w:val="003E2E71"/>
    <w:rsid w:val="003E35E6"/>
    <w:rsid w:val="003E4B30"/>
    <w:rsid w:val="003E4F0B"/>
    <w:rsid w:val="003E5099"/>
    <w:rsid w:val="003E5657"/>
    <w:rsid w:val="003E690A"/>
    <w:rsid w:val="003E6A9F"/>
    <w:rsid w:val="003E6DE9"/>
    <w:rsid w:val="003F07BA"/>
    <w:rsid w:val="003F18A4"/>
    <w:rsid w:val="003F1D08"/>
    <w:rsid w:val="003F1F20"/>
    <w:rsid w:val="003F32EF"/>
    <w:rsid w:val="003F35F7"/>
    <w:rsid w:val="003F44FA"/>
    <w:rsid w:val="003F59F6"/>
    <w:rsid w:val="003F5B47"/>
    <w:rsid w:val="003F60C8"/>
    <w:rsid w:val="003F658D"/>
    <w:rsid w:val="003F65B8"/>
    <w:rsid w:val="003F77C4"/>
    <w:rsid w:val="003F7B25"/>
    <w:rsid w:val="004028FE"/>
    <w:rsid w:val="00402E9D"/>
    <w:rsid w:val="00403447"/>
    <w:rsid w:val="004041E5"/>
    <w:rsid w:val="00404E46"/>
    <w:rsid w:val="0040564F"/>
    <w:rsid w:val="00405D5D"/>
    <w:rsid w:val="00407933"/>
    <w:rsid w:val="00407F0E"/>
    <w:rsid w:val="00410046"/>
    <w:rsid w:val="00410D5A"/>
    <w:rsid w:val="00410D88"/>
    <w:rsid w:val="00410F07"/>
    <w:rsid w:val="00411DB8"/>
    <w:rsid w:val="00412E2B"/>
    <w:rsid w:val="00412FC7"/>
    <w:rsid w:val="00413379"/>
    <w:rsid w:val="00414256"/>
    <w:rsid w:val="00415A85"/>
    <w:rsid w:val="00415E98"/>
    <w:rsid w:val="00416398"/>
    <w:rsid w:val="0041677C"/>
    <w:rsid w:val="00416FF1"/>
    <w:rsid w:val="004173EF"/>
    <w:rsid w:val="00420009"/>
    <w:rsid w:val="00420BE2"/>
    <w:rsid w:val="00420F30"/>
    <w:rsid w:val="004224F8"/>
    <w:rsid w:val="004231D0"/>
    <w:rsid w:val="004237BE"/>
    <w:rsid w:val="004240C3"/>
    <w:rsid w:val="0042411E"/>
    <w:rsid w:val="00425402"/>
    <w:rsid w:val="0042599E"/>
    <w:rsid w:val="0042613A"/>
    <w:rsid w:val="00426159"/>
    <w:rsid w:val="00426269"/>
    <w:rsid w:val="00426CB2"/>
    <w:rsid w:val="004273AA"/>
    <w:rsid w:val="00427D93"/>
    <w:rsid w:val="004305D7"/>
    <w:rsid w:val="0043185D"/>
    <w:rsid w:val="00432202"/>
    <w:rsid w:val="0043367D"/>
    <w:rsid w:val="00433849"/>
    <w:rsid w:val="00433EFB"/>
    <w:rsid w:val="004345C0"/>
    <w:rsid w:val="00434CE0"/>
    <w:rsid w:val="00435C20"/>
    <w:rsid w:val="00435D62"/>
    <w:rsid w:val="004365CB"/>
    <w:rsid w:val="004379EB"/>
    <w:rsid w:val="00437DCF"/>
    <w:rsid w:val="004400C8"/>
    <w:rsid w:val="0044045C"/>
    <w:rsid w:val="0044050F"/>
    <w:rsid w:val="00440769"/>
    <w:rsid w:val="00440C7C"/>
    <w:rsid w:val="00440F0A"/>
    <w:rsid w:val="00441CF6"/>
    <w:rsid w:val="0044256C"/>
    <w:rsid w:val="004425C8"/>
    <w:rsid w:val="004430BC"/>
    <w:rsid w:val="0044532B"/>
    <w:rsid w:val="00445430"/>
    <w:rsid w:val="00446715"/>
    <w:rsid w:val="00446E09"/>
    <w:rsid w:val="004471BC"/>
    <w:rsid w:val="004472BA"/>
    <w:rsid w:val="0045091E"/>
    <w:rsid w:val="00450D6C"/>
    <w:rsid w:val="00451616"/>
    <w:rsid w:val="004516BD"/>
    <w:rsid w:val="00451717"/>
    <w:rsid w:val="004517A0"/>
    <w:rsid w:val="00451F5B"/>
    <w:rsid w:val="0045218A"/>
    <w:rsid w:val="00452395"/>
    <w:rsid w:val="00453220"/>
    <w:rsid w:val="00453CD0"/>
    <w:rsid w:val="00453D9D"/>
    <w:rsid w:val="00453FED"/>
    <w:rsid w:val="004544C5"/>
    <w:rsid w:val="00454F99"/>
    <w:rsid w:val="00455157"/>
    <w:rsid w:val="00455539"/>
    <w:rsid w:val="00455EF0"/>
    <w:rsid w:val="00460642"/>
    <w:rsid w:val="00461AA5"/>
    <w:rsid w:val="00462C9C"/>
    <w:rsid w:val="004636D3"/>
    <w:rsid w:val="00463AB2"/>
    <w:rsid w:val="00463BB9"/>
    <w:rsid w:val="0046404B"/>
    <w:rsid w:val="00464F8F"/>
    <w:rsid w:val="00465293"/>
    <w:rsid w:val="00465DFE"/>
    <w:rsid w:val="0046667B"/>
    <w:rsid w:val="00466AD5"/>
    <w:rsid w:val="00466CB7"/>
    <w:rsid w:val="0047054F"/>
    <w:rsid w:val="00470C2F"/>
    <w:rsid w:val="00470C9F"/>
    <w:rsid w:val="004711C0"/>
    <w:rsid w:val="00471F6C"/>
    <w:rsid w:val="00472E9D"/>
    <w:rsid w:val="00473B0E"/>
    <w:rsid w:val="0047423B"/>
    <w:rsid w:val="00474988"/>
    <w:rsid w:val="004749B2"/>
    <w:rsid w:val="00474CD5"/>
    <w:rsid w:val="00476060"/>
    <w:rsid w:val="00476996"/>
    <w:rsid w:val="00477B1C"/>
    <w:rsid w:val="004800B4"/>
    <w:rsid w:val="00481489"/>
    <w:rsid w:val="00482179"/>
    <w:rsid w:val="00482297"/>
    <w:rsid w:val="004829D6"/>
    <w:rsid w:val="00483AF7"/>
    <w:rsid w:val="00484401"/>
    <w:rsid w:val="00484C3D"/>
    <w:rsid w:val="004856E9"/>
    <w:rsid w:val="00485F07"/>
    <w:rsid w:val="00486A9E"/>
    <w:rsid w:val="00487353"/>
    <w:rsid w:val="0048753F"/>
    <w:rsid w:val="00487F4D"/>
    <w:rsid w:val="00490EB0"/>
    <w:rsid w:val="004910BE"/>
    <w:rsid w:val="0049158F"/>
    <w:rsid w:val="0049261F"/>
    <w:rsid w:val="00492D82"/>
    <w:rsid w:val="00493BB2"/>
    <w:rsid w:val="00493FE7"/>
    <w:rsid w:val="004948A3"/>
    <w:rsid w:val="00494B92"/>
    <w:rsid w:val="0049564B"/>
    <w:rsid w:val="00495D76"/>
    <w:rsid w:val="00496AE4"/>
    <w:rsid w:val="00497C78"/>
    <w:rsid w:val="004A047C"/>
    <w:rsid w:val="004A06FE"/>
    <w:rsid w:val="004A1EB7"/>
    <w:rsid w:val="004A28FE"/>
    <w:rsid w:val="004A330C"/>
    <w:rsid w:val="004A3447"/>
    <w:rsid w:val="004A3878"/>
    <w:rsid w:val="004A3889"/>
    <w:rsid w:val="004A4BF1"/>
    <w:rsid w:val="004A4CCE"/>
    <w:rsid w:val="004A5BA2"/>
    <w:rsid w:val="004B06EE"/>
    <w:rsid w:val="004B0A5D"/>
    <w:rsid w:val="004B178E"/>
    <w:rsid w:val="004B1C74"/>
    <w:rsid w:val="004B2436"/>
    <w:rsid w:val="004B2A62"/>
    <w:rsid w:val="004B2FEC"/>
    <w:rsid w:val="004B4045"/>
    <w:rsid w:val="004B426E"/>
    <w:rsid w:val="004B47A3"/>
    <w:rsid w:val="004B5387"/>
    <w:rsid w:val="004B5F81"/>
    <w:rsid w:val="004B6A4C"/>
    <w:rsid w:val="004B6CF8"/>
    <w:rsid w:val="004B77B0"/>
    <w:rsid w:val="004B7D56"/>
    <w:rsid w:val="004C0E41"/>
    <w:rsid w:val="004C0EC0"/>
    <w:rsid w:val="004C13AA"/>
    <w:rsid w:val="004C1888"/>
    <w:rsid w:val="004C291D"/>
    <w:rsid w:val="004C2C72"/>
    <w:rsid w:val="004C3271"/>
    <w:rsid w:val="004C343F"/>
    <w:rsid w:val="004C4232"/>
    <w:rsid w:val="004C4374"/>
    <w:rsid w:val="004C46A2"/>
    <w:rsid w:val="004C477E"/>
    <w:rsid w:val="004C4E50"/>
    <w:rsid w:val="004C5E2B"/>
    <w:rsid w:val="004C5F8E"/>
    <w:rsid w:val="004C669B"/>
    <w:rsid w:val="004C726B"/>
    <w:rsid w:val="004C7B07"/>
    <w:rsid w:val="004D0CF6"/>
    <w:rsid w:val="004D1116"/>
    <w:rsid w:val="004D1DE3"/>
    <w:rsid w:val="004D1F11"/>
    <w:rsid w:val="004D2154"/>
    <w:rsid w:val="004D2710"/>
    <w:rsid w:val="004D349A"/>
    <w:rsid w:val="004D3886"/>
    <w:rsid w:val="004D6957"/>
    <w:rsid w:val="004D6AA8"/>
    <w:rsid w:val="004D7B7C"/>
    <w:rsid w:val="004D7C0F"/>
    <w:rsid w:val="004D7E38"/>
    <w:rsid w:val="004E1FB0"/>
    <w:rsid w:val="004E4197"/>
    <w:rsid w:val="004E4CD6"/>
    <w:rsid w:val="004E5445"/>
    <w:rsid w:val="004E6188"/>
    <w:rsid w:val="004E6614"/>
    <w:rsid w:val="004E6D83"/>
    <w:rsid w:val="004E6E9E"/>
    <w:rsid w:val="004E728A"/>
    <w:rsid w:val="004F0592"/>
    <w:rsid w:val="004F0CC4"/>
    <w:rsid w:val="004F1603"/>
    <w:rsid w:val="004F1651"/>
    <w:rsid w:val="004F191B"/>
    <w:rsid w:val="004F1D0B"/>
    <w:rsid w:val="004F2497"/>
    <w:rsid w:val="004F39FB"/>
    <w:rsid w:val="004F3FFF"/>
    <w:rsid w:val="004F45D9"/>
    <w:rsid w:val="004F6093"/>
    <w:rsid w:val="004F6642"/>
    <w:rsid w:val="004F7F71"/>
    <w:rsid w:val="00500B57"/>
    <w:rsid w:val="005026B5"/>
    <w:rsid w:val="00502752"/>
    <w:rsid w:val="00503933"/>
    <w:rsid w:val="0050428E"/>
    <w:rsid w:val="00504D8A"/>
    <w:rsid w:val="005059D7"/>
    <w:rsid w:val="005065F0"/>
    <w:rsid w:val="00507075"/>
    <w:rsid w:val="0050707E"/>
    <w:rsid w:val="00507574"/>
    <w:rsid w:val="00507940"/>
    <w:rsid w:val="005109F1"/>
    <w:rsid w:val="00510E81"/>
    <w:rsid w:val="00512231"/>
    <w:rsid w:val="005128E7"/>
    <w:rsid w:val="0051330C"/>
    <w:rsid w:val="0051342F"/>
    <w:rsid w:val="00513AC3"/>
    <w:rsid w:val="00513B11"/>
    <w:rsid w:val="0051479A"/>
    <w:rsid w:val="00514DCC"/>
    <w:rsid w:val="005150F7"/>
    <w:rsid w:val="005160C9"/>
    <w:rsid w:val="00516F29"/>
    <w:rsid w:val="00517922"/>
    <w:rsid w:val="00520FED"/>
    <w:rsid w:val="005229E2"/>
    <w:rsid w:val="005239E5"/>
    <w:rsid w:val="00523EC9"/>
    <w:rsid w:val="00523ECD"/>
    <w:rsid w:val="00524C4B"/>
    <w:rsid w:val="00525007"/>
    <w:rsid w:val="005271DD"/>
    <w:rsid w:val="00527275"/>
    <w:rsid w:val="0052730F"/>
    <w:rsid w:val="00530458"/>
    <w:rsid w:val="00530524"/>
    <w:rsid w:val="005305E6"/>
    <w:rsid w:val="005305F6"/>
    <w:rsid w:val="00530655"/>
    <w:rsid w:val="00530EE2"/>
    <w:rsid w:val="0053114C"/>
    <w:rsid w:val="005313A1"/>
    <w:rsid w:val="00531703"/>
    <w:rsid w:val="00531A8C"/>
    <w:rsid w:val="00532B06"/>
    <w:rsid w:val="00533F13"/>
    <w:rsid w:val="00533FDD"/>
    <w:rsid w:val="00534879"/>
    <w:rsid w:val="00534DD3"/>
    <w:rsid w:val="005359C8"/>
    <w:rsid w:val="00535EBF"/>
    <w:rsid w:val="00536DE0"/>
    <w:rsid w:val="00537B76"/>
    <w:rsid w:val="005406EB"/>
    <w:rsid w:val="00540934"/>
    <w:rsid w:val="005414CB"/>
    <w:rsid w:val="00542273"/>
    <w:rsid w:val="00543725"/>
    <w:rsid w:val="0054394D"/>
    <w:rsid w:val="005445C7"/>
    <w:rsid w:val="00545111"/>
    <w:rsid w:val="00545969"/>
    <w:rsid w:val="00546CD2"/>
    <w:rsid w:val="00547840"/>
    <w:rsid w:val="00547E79"/>
    <w:rsid w:val="00547E7D"/>
    <w:rsid w:val="00550697"/>
    <w:rsid w:val="00550ADD"/>
    <w:rsid w:val="00551916"/>
    <w:rsid w:val="005529CA"/>
    <w:rsid w:val="00552D9F"/>
    <w:rsid w:val="005533EC"/>
    <w:rsid w:val="00553984"/>
    <w:rsid w:val="005539A1"/>
    <w:rsid w:val="00555881"/>
    <w:rsid w:val="00555C4A"/>
    <w:rsid w:val="00555FDA"/>
    <w:rsid w:val="00556280"/>
    <w:rsid w:val="0055735A"/>
    <w:rsid w:val="005578F9"/>
    <w:rsid w:val="00557F59"/>
    <w:rsid w:val="005608FF"/>
    <w:rsid w:val="00562B9A"/>
    <w:rsid w:val="00562CBA"/>
    <w:rsid w:val="00563D0F"/>
    <w:rsid w:val="00564BAD"/>
    <w:rsid w:val="00564C6D"/>
    <w:rsid w:val="005658BD"/>
    <w:rsid w:val="00565A5D"/>
    <w:rsid w:val="00565DF4"/>
    <w:rsid w:val="0056646B"/>
    <w:rsid w:val="00566A70"/>
    <w:rsid w:val="0056708B"/>
    <w:rsid w:val="0057350F"/>
    <w:rsid w:val="00574B4A"/>
    <w:rsid w:val="005759C8"/>
    <w:rsid w:val="005776B4"/>
    <w:rsid w:val="00577C7F"/>
    <w:rsid w:val="00577CA3"/>
    <w:rsid w:val="005827E4"/>
    <w:rsid w:val="00582C7D"/>
    <w:rsid w:val="00582CBC"/>
    <w:rsid w:val="00582E1F"/>
    <w:rsid w:val="00584141"/>
    <w:rsid w:val="005842D1"/>
    <w:rsid w:val="00584A27"/>
    <w:rsid w:val="0058563A"/>
    <w:rsid w:val="00585AEA"/>
    <w:rsid w:val="00587B74"/>
    <w:rsid w:val="005905BB"/>
    <w:rsid w:val="005907C1"/>
    <w:rsid w:val="00590DAC"/>
    <w:rsid w:val="00592160"/>
    <w:rsid w:val="00592252"/>
    <w:rsid w:val="00592447"/>
    <w:rsid w:val="005943BF"/>
    <w:rsid w:val="00594489"/>
    <w:rsid w:val="00595FAB"/>
    <w:rsid w:val="005962D6"/>
    <w:rsid w:val="00596E0F"/>
    <w:rsid w:val="0059727C"/>
    <w:rsid w:val="00597768"/>
    <w:rsid w:val="005A0658"/>
    <w:rsid w:val="005A0B9E"/>
    <w:rsid w:val="005A2CD6"/>
    <w:rsid w:val="005A415C"/>
    <w:rsid w:val="005A4F48"/>
    <w:rsid w:val="005A5194"/>
    <w:rsid w:val="005A58AE"/>
    <w:rsid w:val="005A58B7"/>
    <w:rsid w:val="005A5FB7"/>
    <w:rsid w:val="005A6DD8"/>
    <w:rsid w:val="005A738D"/>
    <w:rsid w:val="005B0D2A"/>
    <w:rsid w:val="005B1963"/>
    <w:rsid w:val="005B1B87"/>
    <w:rsid w:val="005B20C1"/>
    <w:rsid w:val="005B236D"/>
    <w:rsid w:val="005B30F0"/>
    <w:rsid w:val="005B4330"/>
    <w:rsid w:val="005B4987"/>
    <w:rsid w:val="005B54A4"/>
    <w:rsid w:val="005B5511"/>
    <w:rsid w:val="005B558D"/>
    <w:rsid w:val="005B5635"/>
    <w:rsid w:val="005B67A5"/>
    <w:rsid w:val="005B6F8C"/>
    <w:rsid w:val="005B746D"/>
    <w:rsid w:val="005C000A"/>
    <w:rsid w:val="005C0DB6"/>
    <w:rsid w:val="005C0E0E"/>
    <w:rsid w:val="005C1354"/>
    <w:rsid w:val="005C1B90"/>
    <w:rsid w:val="005C334E"/>
    <w:rsid w:val="005C3AAC"/>
    <w:rsid w:val="005C5810"/>
    <w:rsid w:val="005C655F"/>
    <w:rsid w:val="005C6FB9"/>
    <w:rsid w:val="005C70C9"/>
    <w:rsid w:val="005C7267"/>
    <w:rsid w:val="005C7B68"/>
    <w:rsid w:val="005C7FD4"/>
    <w:rsid w:val="005D0B8C"/>
    <w:rsid w:val="005D0F51"/>
    <w:rsid w:val="005D1027"/>
    <w:rsid w:val="005D1916"/>
    <w:rsid w:val="005D1FB8"/>
    <w:rsid w:val="005D2A78"/>
    <w:rsid w:val="005D2CDC"/>
    <w:rsid w:val="005D44EB"/>
    <w:rsid w:val="005D5900"/>
    <w:rsid w:val="005E0743"/>
    <w:rsid w:val="005E0C22"/>
    <w:rsid w:val="005E10A7"/>
    <w:rsid w:val="005E152A"/>
    <w:rsid w:val="005E3A57"/>
    <w:rsid w:val="005E3AE4"/>
    <w:rsid w:val="005E3CC9"/>
    <w:rsid w:val="005E449A"/>
    <w:rsid w:val="005E44E3"/>
    <w:rsid w:val="005E55F1"/>
    <w:rsid w:val="005E592A"/>
    <w:rsid w:val="005E662E"/>
    <w:rsid w:val="005E79B9"/>
    <w:rsid w:val="005F12DE"/>
    <w:rsid w:val="005F2774"/>
    <w:rsid w:val="005F27FE"/>
    <w:rsid w:val="005F28BF"/>
    <w:rsid w:val="005F3173"/>
    <w:rsid w:val="005F4D0F"/>
    <w:rsid w:val="005F4F35"/>
    <w:rsid w:val="005F556C"/>
    <w:rsid w:val="005F6A26"/>
    <w:rsid w:val="005F7298"/>
    <w:rsid w:val="00600068"/>
    <w:rsid w:val="00600609"/>
    <w:rsid w:val="0060091B"/>
    <w:rsid w:val="006017E7"/>
    <w:rsid w:val="006029FC"/>
    <w:rsid w:val="00602E3B"/>
    <w:rsid w:val="00603AC7"/>
    <w:rsid w:val="00604504"/>
    <w:rsid w:val="006048F8"/>
    <w:rsid w:val="0060501B"/>
    <w:rsid w:val="00605BA6"/>
    <w:rsid w:val="00606174"/>
    <w:rsid w:val="006066C8"/>
    <w:rsid w:val="00610A6D"/>
    <w:rsid w:val="006114AB"/>
    <w:rsid w:val="006115B6"/>
    <w:rsid w:val="006115D4"/>
    <w:rsid w:val="006125E0"/>
    <w:rsid w:val="006130EE"/>
    <w:rsid w:val="006158B7"/>
    <w:rsid w:val="00615FD3"/>
    <w:rsid w:val="0061658B"/>
    <w:rsid w:val="006168CB"/>
    <w:rsid w:val="00617F91"/>
    <w:rsid w:val="00620C47"/>
    <w:rsid w:val="006217BC"/>
    <w:rsid w:val="00622DF4"/>
    <w:rsid w:val="00623A20"/>
    <w:rsid w:val="00623F7C"/>
    <w:rsid w:val="006245D9"/>
    <w:rsid w:val="00624C29"/>
    <w:rsid w:val="00626E96"/>
    <w:rsid w:val="00626F88"/>
    <w:rsid w:val="00627B41"/>
    <w:rsid w:val="00627D8D"/>
    <w:rsid w:val="00630E88"/>
    <w:rsid w:val="00631AE7"/>
    <w:rsid w:val="006320CF"/>
    <w:rsid w:val="00633537"/>
    <w:rsid w:val="0063438F"/>
    <w:rsid w:val="00634843"/>
    <w:rsid w:val="006348DC"/>
    <w:rsid w:val="0063513D"/>
    <w:rsid w:val="00635B16"/>
    <w:rsid w:val="00635BD5"/>
    <w:rsid w:val="0063685A"/>
    <w:rsid w:val="00636932"/>
    <w:rsid w:val="0064071C"/>
    <w:rsid w:val="006415FF"/>
    <w:rsid w:val="0064366D"/>
    <w:rsid w:val="00643B61"/>
    <w:rsid w:val="00645285"/>
    <w:rsid w:val="00646646"/>
    <w:rsid w:val="00646929"/>
    <w:rsid w:val="006470BB"/>
    <w:rsid w:val="00647C2C"/>
    <w:rsid w:val="006505E9"/>
    <w:rsid w:val="00650910"/>
    <w:rsid w:val="00650DDC"/>
    <w:rsid w:val="00651D69"/>
    <w:rsid w:val="00652CE0"/>
    <w:rsid w:val="00653E87"/>
    <w:rsid w:val="0065405C"/>
    <w:rsid w:val="00655B2F"/>
    <w:rsid w:val="00655D24"/>
    <w:rsid w:val="006600EC"/>
    <w:rsid w:val="00661456"/>
    <w:rsid w:val="006616A8"/>
    <w:rsid w:val="006618E2"/>
    <w:rsid w:val="00662802"/>
    <w:rsid w:val="006628C9"/>
    <w:rsid w:val="00663E49"/>
    <w:rsid w:val="00664A3C"/>
    <w:rsid w:val="00666258"/>
    <w:rsid w:val="00667619"/>
    <w:rsid w:val="00667703"/>
    <w:rsid w:val="00667B32"/>
    <w:rsid w:val="00667E3F"/>
    <w:rsid w:val="006705BE"/>
    <w:rsid w:val="0067125E"/>
    <w:rsid w:val="00671438"/>
    <w:rsid w:val="00672193"/>
    <w:rsid w:val="00672195"/>
    <w:rsid w:val="00673AD7"/>
    <w:rsid w:val="00673CCC"/>
    <w:rsid w:val="00673F51"/>
    <w:rsid w:val="00677653"/>
    <w:rsid w:val="006777CA"/>
    <w:rsid w:val="006778E5"/>
    <w:rsid w:val="00682F0C"/>
    <w:rsid w:val="006832D2"/>
    <w:rsid w:val="00683588"/>
    <w:rsid w:val="00683871"/>
    <w:rsid w:val="006838A4"/>
    <w:rsid w:val="006843EC"/>
    <w:rsid w:val="00685C89"/>
    <w:rsid w:val="00686EA5"/>
    <w:rsid w:val="006877A7"/>
    <w:rsid w:val="00690485"/>
    <w:rsid w:val="006912EC"/>
    <w:rsid w:val="006915B4"/>
    <w:rsid w:val="00691AEA"/>
    <w:rsid w:val="00691B43"/>
    <w:rsid w:val="0069265A"/>
    <w:rsid w:val="006926F1"/>
    <w:rsid w:val="00693F5D"/>
    <w:rsid w:val="006944A0"/>
    <w:rsid w:val="00694DF4"/>
    <w:rsid w:val="0069535D"/>
    <w:rsid w:val="006956E0"/>
    <w:rsid w:val="0069592A"/>
    <w:rsid w:val="00695948"/>
    <w:rsid w:val="00695AF7"/>
    <w:rsid w:val="00696238"/>
    <w:rsid w:val="00697B2F"/>
    <w:rsid w:val="006A19A6"/>
    <w:rsid w:val="006A19B2"/>
    <w:rsid w:val="006A27BD"/>
    <w:rsid w:val="006A31A3"/>
    <w:rsid w:val="006A3B6D"/>
    <w:rsid w:val="006A464F"/>
    <w:rsid w:val="006A4853"/>
    <w:rsid w:val="006A4D1B"/>
    <w:rsid w:val="006A542D"/>
    <w:rsid w:val="006A641D"/>
    <w:rsid w:val="006A65F6"/>
    <w:rsid w:val="006A6FD2"/>
    <w:rsid w:val="006A716B"/>
    <w:rsid w:val="006A74A2"/>
    <w:rsid w:val="006B025C"/>
    <w:rsid w:val="006B09E3"/>
    <w:rsid w:val="006B0B4F"/>
    <w:rsid w:val="006B1173"/>
    <w:rsid w:val="006B1C6B"/>
    <w:rsid w:val="006B297E"/>
    <w:rsid w:val="006B52D1"/>
    <w:rsid w:val="006B5A93"/>
    <w:rsid w:val="006B5D36"/>
    <w:rsid w:val="006B643B"/>
    <w:rsid w:val="006B703F"/>
    <w:rsid w:val="006B715E"/>
    <w:rsid w:val="006B73F8"/>
    <w:rsid w:val="006B7494"/>
    <w:rsid w:val="006B75B7"/>
    <w:rsid w:val="006B768A"/>
    <w:rsid w:val="006B773C"/>
    <w:rsid w:val="006C0112"/>
    <w:rsid w:val="006C0661"/>
    <w:rsid w:val="006C0841"/>
    <w:rsid w:val="006C16CE"/>
    <w:rsid w:val="006C224F"/>
    <w:rsid w:val="006C27EC"/>
    <w:rsid w:val="006C367F"/>
    <w:rsid w:val="006C41C8"/>
    <w:rsid w:val="006C70BE"/>
    <w:rsid w:val="006C7931"/>
    <w:rsid w:val="006C7A5E"/>
    <w:rsid w:val="006D159E"/>
    <w:rsid w:val="006D1E97"/>
    <w:rsid w:val="006D2DC9"/>
    <w:rsid w:val="006D2E6E"/>
    <w:rsid w:val="006D34F0"/>
    <w:rsid w:val="006D5DF0"/>
    <w:rsid w:val="006D6367"/>
    <w:rsid w:val="006D679B"/>
    <w:rsid w:val="006D70BE"/>
    <w:rsid w:val="006D723C"/>
    <w:rsid w:val="006E0B82"/>
    <w:rsid w:val="006E1098"/>
    <w:rsid w:val="006E12C5"/>
    <w:rsid w:val="006E13B5"/>
    <w:rsid w:val="006E1A25"/>
    <w:rsid w:val="006E2175"/>
    <w:rsid w:val="006E2547"/>
    <w:rsid w:val="006E3069"/>
    <w:rsid w:val="006E318E"/>
    <w:rsid w:val="006E35FB"/>
    <w:rsid w:val="006E4186"/>
    <w:rsid w:val="006E47FE"/>
    <w:rsid w:val="006E481A"/>
    <w:rsid w:val="006E55D8"/>
    <w:rsid w:val="006E63AD"/>
    <w:rsid w:val="006E7D45"/>
    <w:rsid w:val="006F1C8B"/>
    <w:rsid w:val="006F2A61"/>
    <w:rsid w:val="006F314C"/>
    <w:rsid w:val="006F489F"/>
    <w:rsid w:val="006F5DDC"/>
    <w:rsid w:val="006F5DE6"/>
    <w:rsid w:val="006F70B9"/>
    <w:rsid w:val="006F7507"/>
    <w:rsid w:val="006F7563"/>
    <w:rsid w:val="00700890"/>
    <w:rsid w:val="00701FA8"/>
    <w:rsid w:val="0070229E"/>
    <w:rsid w:val="00702D19"/>
    <w:rsid w:val="0070348F"/>
    <w:rsid w:val="0070408E"/>
    <w:rsid w:val="00704711"/>
    <w:rsid w:val="0070515C"/>
    <w:rsid w:val="0070517A"/>
    <w:rsid w:val="00705238"/>
    <w:rsid w:val="007054B9"/>
    <w:rsid w:val="00705CA0"/>
    <w:rsid w:val="00706A36"/>
    <w:rsid w:val="00707179"/>
    <w:rsid w:val="00707CCC"/>
    <w:rsid w:val="0071076A"/>
    <w:rsid w:val="00710908"/>
    <w:rsid w:val="007112B4"/>
    <w:rsid w:val="007112D4"/>
    <w:rsid w:val="007121E0"/>
    <w:rsid w:val="00713397"/>
    <w:rsid w:val="007133D0"/>
    <w:rsid w:val="007141D5"/>
    <w:rsid w:val="00714796"/>
    <w:rsid w:val="00714BFE"/>
    <w:rsid w:val="0071501D"/>
    <w:rsid w:val="00716194"/>
    <w:rsid w:val="00716DE6"/>
    <w:rsid w:val="007177EE"/>
    <w:rsid w:val="00717E29"/>
    <w:rsid w:val="0072109E"/>
    <w:rsid w:val="007210BC"/>
    <w:rsid w:val="0072250A"/>
    <w:rsid w:val="0072426E"/>
    <w:rsid w:val="00730FDE"/>
    <w:rsid w:val="00731212"/>
    <w:rsid w:val="007315CB"/>
    <w:rsid w:val="007321E9"/>
    <w:rsid w:val="00732ADE"/>
    <w:rsid w:val="0073324B"/>
    <w:rsid w:val="007335F5"/>
    <w:rsid w:val="00733CF8"/>
    <w:rsid w:val="007340E6"/>
    <w:rsid w:val="00735789"/>
    <w:rsid w:val="00735DA6"/>
    <w:rsid w:val="007360A0"/>
    <w:rsid w:val="007366BE"/>
    <w:rsid w:val="0073794D"/>
    <w:rsid w:val="0073796A"/>
    <w:rsid w:val="00740627"/>
    <w:rsid w:val="00740E95"/>
    <w:rsid w:val="00740FF7"/>
    <w:rsid w:val="0074105D"/>
    <w:rsid w:val="0074122C"/>
    <w:rsid w:val="00742035"/>
    <w:rsid w:val="00742186"/>
    <w:rsid w:val="00743015"/>
    <w:rsid w:val="007430E7"/>
    <w:rsid w:val="007435E5"/>
    <w:rsid w:val="007440A7"/>
    <w:rsid w:val="0074413E"/>
    <w:rsid w:val="00744618"/>
    <w:rsid w:val="00744A20"/>
    <w:rsid w:val="0074510A"/>
    <w:rsid w:val="007455D6"/>
    <w:rsid w:val="00745CA3"/>
    <w:rsid w:val="007503D6"/>
    <w:rsid w:val="00751BF0"/>
    <w:rsid w:val="00751FBF"/>
    <w:rsid w:val="007524EB"/>
    <w:rsid w:val="00752B5F"/>
    <w:rsid w:val="0075351A"/>
    <w:rsid w:val="0075376E"/>
    <w:rsid w:val="00753EF0"/>
    <w:rsid w:val="00754286"/>
    <w:rsid w:val="00755C92"/>
    <w:rsid w:val="00755D6B"/>
    <w:rsid w:val="007566B9"/>
    <w:rsid w:val="007579AD"/>
    <w:rsid w:val="00761283"/>
    <w:rsid w:val="00761770"/>
    <w:rsid w:val="007618E2"/>
    <w:rsid w:val="00762754"/>
    <w:rsid w:val="00763A37"/>
    <w:rsid w:val="007643F9"/>
    <w:rsid w:val="00764713"/>
    <w:rsid w:val="0076624D"/>
    <w:rsid w:val="0076752E"/>
    <w:rsid w:val="00771EE9"/>
    <w:rsid w:val="0077216E"/>
    <w:rsid w:val="007729F1"/>
    <w:rsid w:val="00773403"/>
    <w:rsid w:val="00773FA4"/>
    <w:rsid w:val="00774EA6"/>
    <w:rsid w:val="00775E5F"/>
    <w:rsid w:val="00776ACC"/>
    <w:rsid w:val="00776AEF"/>
    <w:rsid w:val="00777B6F"/>
    <w:rsid w:val="00780174"/>
    <w:rsid w:val="007809A1"/>
    <w:rsid w:val="00780CE6"/>
    <w:rsid w:val="00782668"/>
    <w:rsid w:val="00782C22"/>
    <w:rsid w:val="007831BB"/>
    <w:rsid w:val="00784B42"/>
    <w:rsid w:val="00785021"/>
    <w:rsid w:val="007852DF"/>
    <w:rsid w:val="007855A0"/>
    <w:rsid w:val="00785A55"/>
    <w:rsid w:val="007865F4"/>
    <w:rsid w:val="00786A09"/>
    <w:rsid w:val="00787923"/>
    <w:rsid w:val="00790B3D"/>
    <w:rsid w:val="00790B99"/>
    <w:rsid w:val="007922CE"/>
    <w:rsid w:val="0079274E"/>
    <w:rsid w:val="007927DC"/>
    <w:rsid w:val="00792DFD"/>
    <w:rsid w:val="007953EF"/>
    <w:rsid w:val="0079582F"/>
    <w:rsid w:val="00795DA6"/>
    <w:rsid w:val="00795FD3"/>
    <w:rsid w:val="00796C78"/>
    <w:rsid w:val="00796FB8"/>
    <w:rsid w:val="00797B44"/>
    <w:rsid w:val="007A02B3"/>
    <w:rsid w:val="007A05A9"/>
    <w:rsid w:val="007A077D"/>
    <w:rsid w:val="007A0ECB"/>
    <w:rsid w:val="007A1A74"/>
    <w:rsid w:val="007A2EE2"/>
    <w:rsid w:val="007A3BDC"/>
    <w:rsid w:val="007A4281"/>
    <w:rsid w:val="007A4702"/>
    <w:rsid w:val="007A5646"/>
    <w:rsid w:val="007A5BF6"/>
    <w:rsid w:val="007A6094"/>
    <w:rsid w:val="007A6718"/>
    <w:rsid w:val="007A7A6D"/>
    <w:rsid w:val="007A7F4D"/>
    <w:rsid w:val="007B053B"/>
    <w:rsid w:val="007B2B91"/>
    <w:rsid w:val="007B5855"/>
    <w:rsid w:val="007B6260"/>
    <w:rsid w:val="007B63F9"/>
    <w:rsid w:val="007B7C6A"/>
    <w:rsid w:val="007C0877"/>
    <w:rsid w:val="007C1114"/>
    <w:rsid w:val="007C1B59"/>
    <w:rsid w:val="007C1CAF"/>
    <w:rsid w:val="007C2412"/>
    <w:rsid w:val="007C2566"/>
    <w:rsid w:val="007C3286"/>
    <w:rsid w:val="007C32E9"/>
    <w:rsid w:val="007C406F"/>
    <w:rsid w:val="007C44C5"/>
    <w:rsid w:val="007C4E1C"/>
    <w:rsid w:val="007C4F1E"/>
    <w:rsid w:val="007C5194"/>
    <w:rsid w:val="007C5315"/>
    <w:rsid w:val="007C56EC"/>
    <w:rsid w:val="007C5EF4"/>
    <w:rsid w:val="007C63CE"/>
    <w:rsid w:val="007C6A32"/>
    <w:rsid w:val="007C6EA0"/>
    <w:rsid w:val="007C732A"/>
    <w:rsid w:val="007D11E7"/>
    <w:rsid w:val="007D1402"/>
    <w:rsid w:val="007D1A59"/>
    <w:rsid w:val="007D2303"/>
    <w:rsid w:val="007D2D7A"/>
    <w:rsid w:val="007D36A4"/>
    <w:rsid w:val="007D3F51"/>
    <w:rsid w:val="007D4528"/>
    <w:rsid w:val="007D4DF5"/>
    <w:rsid w:val="007D4E99"/>
    <w:rsid w:val="007D52A3"/>
    <w:rsid w:val="007D5374"/>
    <w:rsid w:val="007D798B"/>
    <w:rsid w:val="007E046E"/>
    <w:rsid w:val="007E0E5A"/>
    <w:rsid w:val="007E1BFA"/>
    <w:rsid w:val="007E1D21"/>
    <w:rsid w:val="007E1F78"/>
    <w:rsid w:val="007E248B"/>
    <w:rsid w:val="007E292D"/>
    <w:rsid w:val="007E2DA5"/>
    <w:rsid w:val="007E3064"/>
    <w:rsid w:val="007E3403"/>
    <w:rsid w:val="007E3F25"/>
    <w:rsid w:val="007E3F6C"/>
    <w:rsid w:val="007E4A80"/>
    <w:rsid w:val="007E51E0"/>
    <w:rsid w:val="007E544A"/>
    <w:rsid w:val="007E5AAE"/>
    <w:rsid w:val="007E5DFD"/>
    <w:rsid w:val="007E7348"/>
    <w:rsid w:val="007E7CDB"/>
    <w:rsid w:val="007E7E6B"/>
    <w:rsid w:val="007F0930"/>
    <w:rsid w:val="007F14AA"/>
    <w:rsid w:val="007F15F7"/>
    <w:rsid w:val="007F174C"/>
    <w:rsid w:val="007F2F24"/>
    <w:rsid w:val="007F51A8"/>
    <w:rsid w:val="007F53AA"/>
    <w:rsid w:val="007F6BC6"/>
    <w:rsid w:val="007F6BF1"/>
    <w:rsid w:val="007F7645"/>
    <w:rsid w:val="00800E28"/>
    <w:rsid w:val="008015BF"/>
    <w:rsid w:val="00801B3D"/>
    <w:rsid w:val="00802BC8"/>
    <w:rsid w:val="00802CE1"/>
    <w:rsid w:val="0080473A"/>
    <w:rsid w:val="00805758"/>
    <w:rsid w:val="00806394"/>
    <w:rsid w:val="008066D3"/>
    <w:rsid w:val="00806DB4"/>
    <w:rsid w:val="00806FC8"/>
    <w:rsid w:val="00810711"/>
    <w:rsid w:val="008115C2"/>
    <w:rsid w:val="0081180B"/>
    <w:rsid w:val="00811C7A"/>
    <w:rsid w:val="008126F8"/>
    <w:rsid w:val="0081342B"/>
    <w:rsid w:val="00813C99"/>
    <w:rsid w:val="00816165"/>
    <w:rsid w:val="008175EC"/>
    <w:rsid w:val="00817DF0"/>
    <w:rsid w:val="00821609"/>
    <w:rsid w:val="0082213A"/>
    <w:rsid w:val="00822683"/>
    <w:rsid w:val="008229DA"/>
    <w:rsid w:val="00822C53"/>
    <w:rsid w:val="00822C77"/>
    <w:rsid w:val="00822D86"/>
    <w:rsid w:val="00822E8E"/>
    <w:rsid w:val="00823711"/>
    <w:rsid w:val="008239B0"/>
    <w:rsid w:val="008241B7"/>
    <w:rsid w:val="008243BF"/>
    <w:rsid w:val="00825336"/>
    <w:rsid w:val="00825B50"/>
    <w:rsid w:val="00825C7E"/>
    <w:rsid w:val="00826A59"/>
    <w:rsid w:val="00827C59"/>
    <w:rsid w:val="00830357"/>
    <w:rsid w:val="008315BC"/>
    <w:rsid w:val="0083164E"/>
    <w:rsid w:val="00833FA5"/>
    <w:rsid w:val="00834226"/>
    <w:rsid w:val="00834859"/>
    <w:rsid w:val="0083769B"/>
    <w:rsid w:val="00837BD5"/>
    <w:rsid w:val="00837CCA"/>
    <w:rsid w:val="00840847"/>
    <w:rsid w:val="0084165A"/>
    <w:rsid w:val="008416C4"/>
    <w:rsid w:val="008425CC"/>
    <w:rsid w:val="0084262A"/>
    <w:rsid w:val="008437F5"/>
    <w:rsid w:val="00843D1C"/>
    <w:rsid w:val="00843D8D"/>
    <w:rsid w:val="0084489B"/>
    <w:rsid w:val="008452D3"/>
    <w:rsid w:val="008457E3"/>
    <w:rsid w:val="0084647F"/>
    <w:rsid w:val="008464F6"/>
    <w:rsid w:val="0084791A"/>
    <w:rsid w:val="00847D16"/>
    <w:rsid w:val="00851852"/>
    <w:rsid w:val="00852402"/>
    <w:rsid w:val="0085278A"/>
    <w:rsid w:val="0085358E"/>
    <w:rsid w:val="008537BA"/>
    <w:rsid w:val="00853936"/>
    <w:rsid w:val="00855010"/>
    <w:rsid w:val="00855177"/>
    <w:rsid w:val="00855AAF"/>
    <w:rsid w:val="00857075"/>
    <w:rsid w:val="00860F62"/>
    <w:rsid w:val="0086124B"/>
    <w:rsid w:val="00861E6B"/>
    <w:rsid w:val="008625E4"/>
    <w:rsid w:val="00862B1C"/>
    <w:rsid w:val="008636D2"/>
    <w:rsid w:val="00863B1D"/>
    <w:rsid w:val="00863E3C"/>
    <w:rsid w:val="008643DB"/>
    <w:rsid w:val="008643FD"/>
    <w:rsid w:val="00864A3A"/>
    <w:rsid w:val="008661F2"/>
    <w:rsid w:val="008700E8"/>
    <w:rsid w:val="008711E1"/>
    <w:rsid w:val="00871445"/>
    <w:rsid w:val="008715EE"/>
    <w:rsid w:val="008716A6"/>
    <w:rsid w:val="00872177"/>
    <w:rsid w:val="008729A4"/>
    <w:rsid w:val="00873128"/>
    <w:rsid w:val="00874F54"/>
    <w:rsid w:val="008751F3"/>
    <w:rsid w:val="008810F4"/>
    <w:rsid w:val="0088127A"/>
    <w:rsid w:val="00881EFE"/>
    <w:rsid w:val="00882009"/>
    <w:rsid w:val="0088342A"/>
    <w:rsid w:val="00883D33"/>
    <w:rsid w:val="008846BA"/>
    <w:rsid w:val="008859B7"/>
    <w:rsid w:val="00890EA4"/>
    <w:rsid w:val="00892A62"/>
    <w:rsid w:val="00892BF1"/>
    <w:rsid w:val="00892CD8"/>
    <w:rsid w:val="00892CF1"/>
    <w:rsid w:val="00892F04"/>
    <w:rsid w:val="008931E4"/>
    <w:rsid w:val="0089417E"/>
    <w:rsid w:val="00894A67"/>
    <w:rsid w:val="00895728"/>
    <w:rsid w:val="00895EF6"/>
    <w:rsid w:val="00897209"/>
    <w:rsid w:val="0089750D"/>
    <w:rsid w:val="008A090A"/>
    <w:rsid w:val="008A2C09"/>
    <w:rsid w:val="008A2C67"/>
    <w:rsid w:val="008A3E97"/>
    <w:rsid w:val="008A5397"/>
    <w:rsid w:val="008A5C44"/>
    <w:rsid w:val="008A64C5"/>
    <w:rsid w:val="008A656F"/>
    <w:rsid w:val="008A69CA"/>
    <w:rsid w:val="008A7273"/>
    <w:rsid w:val="008A7D9D"/>
    <w:rsid w:val="008B0166"/>
    <w:rsid w:val="008B0574"/>
    <w:rsid w:val="008B3052"/>
    <w:rsid w:val="008B4159"/>
    <w:rsid w:val="008B41BB"/>
    <w:rsid w:val="008B5C04"/>
    <w:rsid w:val="008B5E2C"/>
    <w:rsid w:val="008B68B7"/>
    <w:rsid w:val="008B704F"/>
    <w:rsid w:val="008B7DC9"/>
    <w:rsid w:val="008C0580"/>
    <w:rsid w:val="008C217A"/>
    <w:rsid w:val="008C2579"/>
    <w:rsid w:val="008C2AC8"/>
    <w:rsid w:val="008C3A0D"/>
    <w:rsid w:val="008C49F1"/>
    <w:rsid w:val="008C4FAA"/>
    <w:rsid w:val="008C505D"/>
    <w:rsid w:val="008C52BF"/>
    <w:rsid w:val="008C5584"/>
    <w:rsid w:val="008C664F"/>
    <w:rsid w:val="008C6B0E"/>
    <w:rsid w:val="008C6CD2"/>
    <w:rsid w:val="008C71B3"/>
    <w:rsid w:val="008C71C0"/>
    <w:rsid w:val="008C7365"/>
    <w:rsid w:val="008D00EF"/>
    <w:rsid w:val="008D0CDD"/>
    <w:rsid w:val="008D3448"/>
    <w:rsid w:val="008D4ECF"/>
    <w:rsid w:val="008D582E"/>
    <w:rsid w:val="008D771D"/>
    <w:rsid w:val="008E07BB"/>
    <w:rsid w:val="008E09AE"/>
    <w:rsid w:val="008E26EA"/>
    <w:rsid w:val="008E2745"/>
    <w:rsid w:val="008E342E"/>
    <w:rsid w:val="008E3C68"/>
    <w:rsid w:val="008E4E42"/>
    <w:rsid w:val="008E5094"/>
    <w:rsid w:val="008E5427"/>
    <w:rsid w:val="008E609F"/>
    <w:rsid w:val="008E61AD"/>
    <w:rsid w:val="008E6CD4"/>
    <w:rsid w:val="008E73EF"/>
    <w:rsid w:val="008E771A"/>
    <w:rsid w:val="008F0342"/>
    <w:rsid w:val="008F03D4"/>
    <w:rsid w:val="008F0885"/>
    <w:rsid w:val="008F1E24"/>
    <w:rsid w:val="008F1FFF"/>
    <w:rsid w:val="008F3FFC"/>
    <w:rsid w:val="008F48A5"/>
    <w:rsid w:val="008F4C6A"/>
    <w:rsid w:val="008F64E0"/>
    <w:rsid w:val="008F67F0"/>
    <w:rsid w:val="009002BB"/>
    <w:rsid w:val="00900477"/>
    <w:rsid w:val="00900886"/>
    <w:rsid w:val="00900C3A"/>
    <w:rsid w:val="009010AB"/>
    <w:rsid w:val="00901263"/>
    <w:rsid w:val="00903180"/>
    <w:rsid w:val="009040A7"/>
    <w:rsid w:val="00904F84"/>
    <w:rsid w:val="009050BE"/>
    <w:rsid w:val="0090562C"/>
    <w:rsid w:val="00905BFC"/>
    <w:rsid w:val="00905C88"/>
    <w:rsid w:val="00905ECD"/>
    <w:rsid w:val="00906810"/>
    <w:rsid w:val="00907098"/>
    <w:rsid w:val="00907172"/>
    <w:rsid w:val="00907863"/>
    <w:rsid w:val="00910008"/>
    <w:rsid w:val="00910442"/>
    <w:rsid w:val="009112C6"/>
    <w:rsid w:val="00912ADD"/>
    <w:rsid w:val="00912CCB"/>
    <w:rsid w:val="00912DC5"/>
    <w:rsid w:val="009132FD"/>
    <w:rsid w:val="00914262"/>
    <w:rsid w:val="00914BDE"/>
    <w:rsid w:val="00914F1A"/>
    <w:rsid w:val="00916CE7"/>
    <w:rsid w:val="009170F5"/>
    <w:rsid w:val="0091782C"/>
    <w:rsid w:val="00917B4C"/>
    <w:rsid w:val="00917CBF"/>
    <w:rsid w:val="00917EC6"/>
    <w:rsid w:val="00920091"/>
    <w:rsid w:val="0092266F"/>
    <w:rsid w:val="009229C2"/>
    <w:rsid w:val="009239F4"/>
    <w:rsid w:val="00926066"/>
    <w:rsid w:val="0092623B"/>
    <w:rsid w:val="00926370"/>
    <w:rsid w:val="009272C8"/>
    <w:rsid w:val="009272DE"/>
    <w:rsid w:val="00927C0C"/>
    <w:rsid w:val="00930097"/>
    <w:rsid w:val="00930639"/>
    <w:rsid w:val="0093106F"/>
    <w:rsid w:val="00931482"/>
    <w:rsid w:val="0093252A"/>
    <w:rsid w:val="00932E14"/>
    <w:rsid w:val="0093500B"/>
    <w:rsid w:val="0093608B"/>
    <w:rsid w:val="00937164"/>
    <w:rsid w:val="0093722E"/>
    <w:rsid w:val="00937F40"/>
    <w:rsid w:val="009407A6"/>
    <w:rsid w:val="00940BCB"/>
    <w:rsid w:val="00942672"/>
    <w:rsid w:val="00942824"/>
    <w:rsid w:val="00942DF9"/>
    <w:rsid w:val="009432D9"/>
    <w:rsid w:val="00943838"/>
    <w:rsid w:val="00944B4D"/>
    <w:rsid w:val="0094524E"/>
    <w:rsid w:val="00945E74"/>
    <w:rsid w:val="00946A0E"/>
    <w:rsid w:val="00947076"/>
    <w:rsid w:val="00947C60"/>
    <w:rsid w:val="009501B4"/>
    <w:rsid w:val="009502AE"/>
    <w:rsid w:val="00951226"/>
    <w:rsid w:val="009515FB"/>
    <w:rsid w:val="0095217A"/>
    <w:rsid w:val="00952BAD"/>
    <w:rsid w:val="00953067"/>
    <w:rsid w:val="009530CC"/>
    <w:rsid w:val="00955E3C"/>
    <w:rsid w:val="009561CE"/>
    <w:rsid w:val="00956E8C"/>
    <w:rsid w:val="00957037"/>
    <w:rsid w:val="009570F6"/>
    <w:rsid w:val="0096167B"/>
    <w:rsid w:val="00962DFF"/>
    <w:rsid w:val="009631B3"/>
    <w:rsid w:val="00964966"/>
    <w:rsid w:val="00964D40"/>
    <w:rsid w:val="00964D61"/>
    <w:rsid w:val="00965102"/>
    <w:rsid w:val="00965269"/>
    <w:rsid w:val="009658AF"/>
    <w:rsid w:val="009661AE"/>
    <w:rsid w:val="00966718"/>
    <w:rsid w:val="0096683B"/>
    <w:rsid w:val="0096769B"/>
    <w:rsid w:val="0096775E"/>
    <w:rsid w:val="00970640"/>
    <w:rsid w:val="00971728"/>
    <w:rsid w:val="00972264"/>
    <w:rsid w:val="00972449"/>
    <w:rsid w:val="00972D7D"/>
    <w:rsid w:val="00973091"/>
    <w:rsid w:val="00973588"/>
    <w:rsid w:val="00973675"/>
    <w:rsid w:val="00973888"/>
    <w:rsid w:val="00974CD1"/>
    <w:rsid w:val="009809D4"/>
    <w:rsid w:val="00980FC6"/>
    <w:rsid w:val="00981A93"/>
    <w:rsid w:val="009831E2"/>
    <w:rsid w:val="00985348"/>
    <w:rsid w:val="009853B2"/>
    <w:rsid w:val="00986B32"/>
    <w:rsid w:val="00987983"/>
    <w:rsid w:val="00987F08"/>
    <w:rsid w:val="0099028B"/>
    <w:rsid w:val="00990A17"/>
    <w:rsid w:val="00992099"/>
    <w:rsid w:val="00993171"/>
    <w:rsid w:val="0099429E"/>
    <w:rsid w:val="00994D41"/>
    <w:rsid w:val="0099734B"/>
    <w:rsid w:val="009978E5"/>
    <w:rsid w:val="00997DEE"/>
    <w:rsid w:val="009A0263"/>
    <w:rsid w:val="009A05AC"/>
    <w:rsid w:val="009A08CF"/>
    <w:rsid w:val="009A094D"/>
    <w:rsid w:val="009A1371"/>
    <w:rsid w:val="009A2C83"/>
    <w:rsid w:val="009A2CC0"/>
    <w:rsid w:val="009A37A7"/>
    <w:rsid w:val="009A3B63"/>
    <w:rsid w:val="009A462E"/>
    <w:rsid w:val="009A56BC"/>
    <w:rsid w:val="009A6527"/>
    <w:rsid w:val="009A652C"/>
    <w:rsid w:val="009B0A2C"/>
    <w:rsid w:val="009B20FD"/>
    <w:rsid w:val="009B2549"/>
    <w:rsid w:val="009B3A7E"/>
    <w:rsid w:val="009B43F1"/>
    <w:rsid w:val="009B4733"/>
    <w:rsid w:val="009B4C72"/>
    <w:rsid w:val="009B555A"/>
    <w:rsid w:val="009B598F"/>
    <w:rsid w:val="009B59EB"/>
    <w:rsid w:val="009B62C3"/>
    <w:rsid w:val="009B663C"/>
    <w:rsid w:val="009B69BF"/>
    <w:rsid w:val="009C0E9D"/>
    <w:rsid w:val="009C4748"/>
    <w:rsid w:val="009C4B15"/>
    <w:rsid w:val="009C5115"/>
    <w:rsid w:val="009C598B"/>
    <w:rsid w:val="009C6E5A"/>
    <w:rsid w:val="009C7318"/>
    <w:rsid w:val="009D06DB"/>
    <w:rsid w:val="009D1C59"/>
    <w:rsid w:val="009D22FA"/>
    <w:rsid w:val="009D2ADE"/>
    <w:rsid w:val="009D3728"/>
    <w:rsid w:val="009D3E10"/>
    <w:rsid w:val="009D412D"/>
    <w:rsid w:val="009D4988"/>
    <w:rsid w:val="009D4DB2"/>
    <w:rsid w:val="009D60FC"/>
    <w:rsid w:val="009D657B"/>
    <w:rsid w:val="009D66F3"/>
    <w:rsid w:val="009E019D"/>
    <w:rsid w:val="009E1243"/>
    <w:rsid w:val="009E1ADB"/>
    <w:rsid w:val="009E1C62"/>
    <w:rsid w:val="009E25DC"/>
    <w:rsid w:val="009E2C19"/>
    <w:rsid w:val="009E2F9A"/>
    <w:rsid w:val="009E46A8"/>
    <w:rsid w:val="009E4F07"/>
    <w:rsid w:val="009E5134"/>
    <w:rsid w:val="009E5AFF"/>
    <w:rsid w:val="009E5FE9"/>
    <w:rsid w:val="009E60C0"/>
    <w:rsid w:val="009E6EF0"/>
    <w:rsid w:val="009E78E9"/>
    <w:rsid w:val="009E7FFB"/>
    <w:rsid w:val="009F1975"/>
    <w:rsid w:val="009F4A92"/>
    <w:rsid w:val="009F5479"/>
    <w:rsid w:val="009F5544"/>
    <w:rsid w:val="009F606B"/>
    <w:rsid w:val="009F63E9"/>
    <w:rsid w:val="009F74DF"/>
    <w:rsid w:val="009F7A63"/>
    <w:rsid w:val="00A003B8"/>
    <w:rsid w:val="00A014CE"/>
    <w:rsid w:val="00A01A34"/>
    <w:rsid w:val="00A01F43"/>
    <w:rsid w:val="00A0241B"/>
    <w:rsid w:val="00A027D2"/>
    <w:rsid w:val="00A04970"/>
    <w:rsid w:val="00A06118"/>
    <w:rsid w:val="00A07465"/>
    <w:rsid w:val="00A10527"/>
    <w:rsid w:val="00A10B8C"/>
    <w:rsid w:val="00A11F73"/>
    <w:rsid w:val="00A14681"/>
    <w:rsid w:val="00A14B8A"/>
    <w:rsid w:val="00A14BB9"/>
    <w:rsid w:val="00A16269"/>
    <w:rsid w:val="00A16719"/>
    <w:rsid w:val="00A17116"/>
    <w:rsid w:val="00A175FA"/>
    <w:rsid w:val="00A17C0C"/>
    <w:rsid w:val="00A2248C"/>
    <w:rsid w:val="00A22DA4"/>
    <w:rsid w:val="00A235B3"/>
    <w:rsid w:val="00A23B6C"/>
    <w:rsid w:val="00A23BC4"/>
    <w:rsid w:val="00A23EA2"/>
    <w:rsid w:val="00A2580B"/>
    <w:rsid w:val="00A25ADB"/>
    <w:rsid w:val="00A26AAA"/>
    <w:rsid w:val="00A27595"/>
    <w:rsid w:val="00A27D7F"/>
    <w:rsid w:val="00A3034A"/>
    <w:rsid w:val="00A3099E"/>
    <w:rsid w:val="00A30E61"/>
    <w:rsid w:val="00A3135A"/>
    <w:rsid w:val="00A31443"/>
    <w:rsid w:val="00A32906"/>
    <w:rsid w:val="00A34515"/>
    <w:rsid w:val="00A352E4"/>
    <w:rsid w:val="00A35E0F"/>
    <w:rsid w:val="00A36F28"/>
    <w:rsid w:val="00A401A6"/>
    <w:rsid w:val="00A40476"/>
    <w:rsid w:val="00A41172"/>
    <w:rsid w:val="00A41E85"/>
    <w:rsid w:val="00A433DD"/>
    <w:rsid w:val="00A43CB3"/>
    <w:rsid w:val="00A441E6"/>
    <w:rsid w:val="00A44767"/>
    <w:rsid w:val="00A44C59"/>
    <w:rsid w:val="00A44DE6"/>
    <w:rsid w:val="00A4503F"/>
    <w:rsid w:val="00A454E3"/>
    <w:rsid w:val="00A46068"/>
    <w:rsid w:val="00A4736A"/>
    <w:rsid w:val="00A50826"/>
    <w:rsid w:val="00A50FD0"/>
    <w:rsid w:val="00A518A3"/>
    <w:rsid w:val="00A51D2D"/>
    <w:rsid w:val="00A52BB4"/>
    <w:rsid w:val="00A538DF"/>
    <w:rsid w:val="00A550C9"/>
    <w:rsid w:val="00A550E4"/>
    <w:rsid w:val="00A56006"/>
    <w:rsid w:val="00A56244"/>
    <w:rsid w:val="00A60FE3"/>
    <w:rsid w:val="00A62E5E"/>
    <w:rsid w:val="00A62EB0"/>
    <w:rsid w:val="00A63E58"/>
    <w:rsid w:val="00A64B74"/>
    <w:rsid w:val="00A65622"/>
    <w:rsid w:val="00A67FD5"/>
    <w:rsid w:val="00A70616"/>
    <w:rsid w:val="00A72665"/>
    <w:rsid w:val="00A72876"/>
    <w:rsid w:val="00A735C3"/>
    <w:rsid w:val="00A73BD7"/>
    <w:rsid w:val="00A75479"/>
    <w:rsid w:val="00A769A1"/>
    <w:rsid w:val="00A76A40"/>
    <w:rsid w:val="00A76CED"/>
    <w:rsid w:val="00A7742C"/>
    <w:rsid w:val="00A77773"/>
    <w:rsid w:val="00A819C8"/>
    <w:rsid w:val="00A82859"/>
    <w:rsid w:val="00A828B6"/>
    <w:rsid w:val="00A828CD"/>
    <w:rsid w:val="00A8310A"/>
    <w:rsid w:val="00A83511"/>
    <w:rsid w:val="00A845E4"/>
    <w:rsid w:val="00A847B0"/>
    <w:rsid w:val="00A86DAB"/>
    <w:rsid w:val="00A87081"/>
    <w:rsid w:val="00A87795"/>
    <w:rsid w:val="00A90905"/>
    <w:rsid w:val="00A919A8"/>
    <w:rsid w:val="00A93489"/>
    <w:rsid w:val="00A935BD"/>
    <w:rsid w:val="00A93719"/>
    <w:rsid w:val="00A953AA"/>
    <w:rsid w:val="00A959DC"/>
    <w:rsid w:val="00A95A77"/>
    <w:rsid w:val="00A95CA2"/>
    <w:rsid w:val="00A962B5"/>
    <w:rsid w:val="00A965A2"/>
    <w:rsid w:val="00AA0821"/>
    <w:rsid w:val="00AA10D5"/>
    <w:rsid w:val="00AA18AB"/>
    <w:rsid w:val="00AA1D8D"/>
    <w:rsid w:val="00AA1F85"/>
    <w:rsid w:val="00AA221E"/>
    <w:rsid w:val="00AA22D6"/>
    <w:rsid w:val="00AA233B"/>
    <w:rsid w:val="00AA24F6"/>
    <w:rsid w:val="00AA2552"/>
    <w:rsid w:val="00AA279A"/>
    <w:rsid w:val="00AA4130"/>
    <w:rsid w:val="00AA4EF3"/>
    <w:rsid w:val="00AA5E9D"/>
    <w:rsid w:val="00AA6D40"/>
    <w:rsid w:val="00AA7304"/>
    <w:rsid w:val="00AA74A9"/>
    <w:rsid w:val="00AA7730"/>
    <w:rsid w:val="00AB12F0"/>
    <w:rsid w:val="00AB1C93"/>
    <w:rsid w:val="00AB3CA0"/>
    <w:rsid w:val="00AB3FC8"/>
    <w:rsid w:val="00AB4408"/>
    <w:rsid w:val="00AB456F"/>
    <w:rsid w:val="00AB583B"/>
    <w:rsid w:val="00AB5B7B"/>
    <w:rsid w:val="00AB5C16"/>
    <w:rsid w:val="00AB60AD"/>
    <w:rsid w:val="00AB66E5"/>
    <w:rsid w:val="00AB6CD0"/>
    <w:rsid w:val="00AB768E"/>
    <w:rsid w:val="00AC0563"/>
    <w:rsid w:val="00AC1913"/>
    <w:rsid w:val="00AC4129"/>
    <w:rsid w:val="00AC53C7"/>
    <w:rsid w:val="00AC61AC"/>
    <w:rsid w:val="00AC6602"/>
    <w:rsid w:val="00AC7575"/>
    <w:rsid w:val="00AD1D24"/>
    <w:rsid w:val="00AD213B"/>
    <w:rsid w:val="00AD2608"/>
    <w:rsid w:val="00AD3D4D"/>
    <w:rsid w:val="00AD4044"/>
    <w:rsid w:val="00AD4C67"/>
    <w:rsid w:val="00AD5370"/>
    <w:rsid w:val="00AD5FEF"/>
    <w:rsid w:val="00AD642B"/>
    <w:rsid w:val="00AD6B9D"/>
    <w:rsid w:val="00AE0267"/>
    <w:rsid w:val="00AE11F2"/>
    <w:rsid w:val="00AE1F99"/>
    <w:rsid w:val="00AE3029"/>
    <w:rsid w:val="00AE3EF0"/>
    <w:rsid w:val="00AE53A4"/>
    <w:rsid w:val="00AE577A"/>
    <w:rsid w:val="00AF09C4"/>
    <w:rsid w:val="00AF14D6"/>
    <w:rsid w:val="00AF25B8"/>
    <w:rsid w:val="00AF28D1"/>
    <w:rsid w:val="00AF306C"/>
    <w:rsid w:val="00AF3CFD"/>
    <w:rsid w:val="00AF4271"/>
    <w:rsid w:val="00AF460F"/>
    <w:rsid w:val="00AF4EFC"/>
    <w:rsid w:val="00AF568A"/>
    <w:rsid w:val="00AF5F14"/>
    <w:rsid w:val="00B01668"/>
    <w:rsid w:val="00B028D6"/>
    <w:rsid w:val="00B02F4A"/>
    <w:rsid w:val="00B030C8"/>
    <w:rsid w:val="00B036EA"/>
    <w:rsid w:val="00B03C25"/>
    <w:rsid w:val="00B04269"/>
    <w:rsid w:val="00B065C8"/>
    <w:rsid w:val="00B0698E"/>
    <w:rsid w:val="00B071E8"/>
    <w:rsid w:val="00B07785"/>
    <w:rsid w:val="00B078E4"/>
    <w:rsid w:val="00B10CE3"/>
    <w:rsid w:val="00B12433"/>
    <w:rsid w:val="00B1303E"/>
    <w:rsid w:val="00B13C4D"/>
    <w:rsid w:val="00B13E6E"/>
    <w:rsid w:val="00B1479C"/>
    <w:rsid w:val="00B14BB2"/>
    <w:rsid w:val="00B14D55"/>
    <w:rsid w:val="00B15758"/>
    <w:rsid w:val="00B15A43"/>
    <w:rsid w:val="00B1615B"/>
    <w:rsid w:val="00B16C6D"/>
    <w:rsid w:val="00B2064E"/>
    <w:rsid w:val="00B20C37"/>
    <w:rsid w:val="00B21934"/>
    <w:rsid w:val="00B22A57"/>
    <w:rsid w:val="00B24CED"/>
    <w:rsid w:val="00B24D5D"/>
    <w:rsid w:val="00B25D41"/>
    <w:rsid w:val="00B25FC3"/>
    <w:rsid w:val="00B261FE"/>
    <w:rsid w:val="00B27BB1"/>
    <w:rsid w:val="00B27CFA"/>
    <w:rsid w:val="00B27D6A"/>
    <w:rsid w:val="00B302FE"/>
    <w:rsid w:val="00B31606"/>
    <w:rsid w:val="00B31786"/>
    <w:rsid w:val="00B33820"/>
    <w:rsid w:val="00B344F6"/>
    <w:rsid w:val="00B345A8"/>
    <w:rsid w:val="00B34F3B"/>
    <w:rsid w:val="00B361C8"/>
    <w:rsid w:val="00B36235"/>
    <w:rsid w:val="00B3668C"/>
    <w:rsid w:val="00B3684F"/>
    <w:rsid w:val="00B36C14"/>
    <w:rsid w:val="00B376B8"/>
    <w:rsid w:val="00B37A91"/>
    <w:rsid w:val="00B408AA"/>
    <w:rsid w:val="00B40CFA"/>
    <w:rsid w:val="00B40D23"/>
    <w:rsid w:val="00B412B6"/>
    <w:rsid w:val="00B42471"/>
    <w:rsid w:val="00B42E91"/>
    <w:rsid w:val="00B43029"/>
    <w:rsid w:val="00B43FBB"/>
    <w:rsid w:val="00B44E5D"/>
    <w:rsid w:val="00B44E91"/>
    <w:rsid w:val="00B450E2"/>
    <w:rsid w:val="00B457BB"/>
    <w:rsid w:val="00B45929"/>
    <w:rsid w:val="00B45D31"/>
    <w:rsid w:val="00B464F4"/>
    <w:rsid w:val="00B471F1"/>
    <w:rsid w:val="00B47730"/>
    <w:rsid w:val="00B503B5"/>
    <w:rsid w:val="00B52719"/>
    <w:rsid w:val="00B533E0"/>
    <w:rsid w:val="00B534AE"/>
    <w:rsid w:val="00B545CD"/>
    <w:rsid w:val="00B54B99"/>
    <w:rsid w:val="00B55C36"/>
    <w:rsid w:val="00B563CD"/>
    <w:rsid w:val="00B56670"/>
    <w:rsid w:val="00B56F69"/>
    <w:rsid w:val="00B60041"/>
    <w:rsid w:val="00B602B6"/>
    <w:rsid w:val="00B605D9"/>
    <w:rsid w:val="00B61C78"/>
    <w:rsid w:val="00B63334"/>
    <w:rsid w:val="00B63902"/>
    <w:rsid w:val="00B64111"/>
    <w:rsid w:val="00B64865"/>
    <w:rsid w:val="00B663DB"/>
    <w:rsid w:val="00B67936"/>
    <w:rsid w:val="00B67D3A"/>
    <w:rsid w:val="00B7003F"/>
    <w:rsid w:val="00B712C1"/>
    <w:rsid w:val="00B72025"/>
    <w:rsid w:val="00B72233"/>
    <w:rsid w:val="00B72720"/>
    <w:rsid w:val="00B72C90"/>
    <w:rsid w:val="00B74234"/>
    <w:rsid w:val="00B761FD"/>
    <w:rsid w:val="00B764ED"/>
    <w:rsid w:val="00B76975"/>
    <w:rsid w:val="00B7743A"/>
    <w:rsid w:val="00B8006F"/>
    <w:rsid w:val="00B8151D"/>
    <w:rsid w:val="00B81CF1"/>
    <w:rsid w:val="00B82CDA"/>
    <w:rsid w:val="00B844BB"/>
    <w:rsid w:val="00B84ED0"/>
    <w:rsid w:val="00B8545F"/>
    <w:rsid w:val="00B867A1"/>
    <w:rsid w:val="00B86C65"/>
    <w:rsid w:val="00B86EAA"/>
    <w:rsid w:val="00B87899"/>
    <w:rsid w:val="00B90592"/>
    <w:rsid w:val="00B90EB2"/>
    <w:rsid w:val="00B911F4"/>
    <w:rsid w:val="00B91520"/>
    <w:rsid w:val="00B91C42"/>
    <w:rsid w:val="00B925A3"/>
    <w:rsid w:val="00B93586"/>
    <w:rsid w:val="00B94290"/>
    <w:rsid w:val="00B94B38"/>
    <w:rsid w:val="00B956C9"/>
    <w:rsid w:val="00B95979"/>
    <w:rsid w:val="00B95E03"/>
    <w:rsid w:val="00B96058"/>
    <w:rsid w:val="00B965B6"/>
    <w:rsid w:val="00B96A17"/>
    <w:rsid w:val="00B96FD3"/>
    <w:rsid w:val="00B97090"/>
    <w:rsid w:val="00B977CB"/>
    <w:rsid w:val="00BA177E"/>
    <w:rsid w:val="00BA184E"/>
    <w:rsid w:val="00BA1BED"/>
    <w:rsid w:val="00BA2876"/>
    <w:rsid w:val="00BA41B0"/>
    <w:rsid w:val="00BA437B"/>
    <w:rsid w:val="00BA5808"/>
    <w:rsid w:val="00BA5E36"/>
    <w:rsid w:val="00BA6947"/>
    <w:rsid w:val="00BA72FC"/>
    <w:rsid w:val="00BA7397"/>
    <w:rsid w:val="00BA79AF"/>
    <w:rsid w:val="00BB1EB0"/>
    <w:rsid w:val="00BB2256"/>
    <w:rsid w:val="00BB4468"/>
    <w:rsid w:val="00BB4EB5"/>
    <w:rsid w:val="00BB4EEF"/>
    <w:rsid w:val="00BB5B25"/>
    <w:rsid w:val="00BB5FED"/>
    <w:rsid w:val="00BB78CA"/>
    <w:rsid w:val="00BC000D"/>
    <w:rsid w:val="00BC0B79"/>
    <w:rsid w:val="00BC10D7"/>
    <w:rsid w:val="00BC1226"/>
    <w:rsid w:val="00BC182D"/>
    <w:rsid w:val="00BC1A02"/>
    <w:rsid w:val="00BC236B"/>
    <w:rsid w:val="00BC2E89"/>
    <w:rsid w:val="00BC3840"/>
    <w:rsid w:val="00BC3A00"/>
    <w:rsid w:val="00BC418B"/>
    <w:rsid w:val="00BC4328"/>
    <w:rsid w:val="00BC4B34"/>
    <w:rsid w:val="00BC4D41"/>
    <w:rsid w:val="00BC53B9"/>
    <w:rsid w:val="00BC557D"/>
    <w:rsid w:val="00BC55EB"/>
    <w:rsid w:val="00BC5F13"/>
    <w:rsid w:val="00BC5F55"/>
    <w:rsid w:val="00BC6215"/>
    <w:rsid w:val="00BC7264"/>
    <w:rsid w:val="00BC7659"/>
    <w:rsid w:val="00BD09CC"/>
    <w:rsid w:val="00BD2431"/>
    <w:rsid w:val="00BD2759"/>
    <w:rsid w:val="00BD4446"/>
    <w:rsid w:val="00BD4645"/>
    <w:rsid w:val="00BD50F7"/>
    <w:rsid w:val="00BD5BE8"/>
    <w:rsid w:val="00BD5C7A"/>
    <w:rsid w:val="00BD6732"/>
    <w:rsid w:val="00BD69DB"/>
    <w:rsid w:val="00BD6E86"/>
    <w:rsid w:val="00BD6F47"/>
    <w:rsid w:val="00BD7037"/>
    <w:rsid w:val="00BE0519"/>
    <w:rsid w:val="00BE05C2"/>
    <w:rsid w:val="00BE11E2"/>
    <w:rsid w:val="00BE242B"/>
    <w:rsid w:val="00BE28C0"/>
    <w:rsid w:val="00BE2CD1"/>
    <w:rsid w:val="00BE33E6"/>
    <w:rsid w:val="00BE43B3"/>
    <w:rsid w:val="00BE4622"/>
    <w:rsid w:val="00BE4C8D"/>
    <w:rsid w:val="00BE4D00"/>
    <w:rsid w:val="00BE51B0"/>
    <w:rsid w:val="00BE54DE"/>
    <w:rsid w:val="00BE5A79"/>
    <w:rsid w:val="00BE5CBF"/>
    <w:rsid w:val="00BE72A1"/>
    <w:rsid w:val="00BE74B2"/>
    <w:rsid w:val="00BF09B3"/>
    <w:rsid w:val="00BF16E4"/>
    <w:rsid w:val="00BF1DCD"/>
    <w:rsid w:val="00BF23CE"/>
    <w:rsid w:val="00BF25F8"/>
    <w:rsid w:val="00BF394C"/>
    <w:rsid w:val="00BF3D65"/>
    <w:rsid w:val="00BF493F"/>
    <w:rsid w:val="00BF4F69"/>
    <w:rsid w:val="00BF5E73"/>
    <w:rsid w:val="00BF6599"/>
    <w:rsid w:val="00BF6832"/>
    <w:rsid w:val="00BF69D0"/>
    <w:rsid w:val="00BF7AA9"/>
    <w:rsid w:val="00BF7BC9"/>
    <w:rsid w:val="00C003E0"/>
    <w:rsid w:val="00C00728"/>
    <w:rsid w:val="00C00AB4"/>
    <w:rsid w:val="00C01DEA"/>
    <w:rsid w:val="00C03253"/>
    <w:rsid w:val="00C04B78"/>
    <w:rsid w:val="00C04F19"/>
    <w:rsid w:val="00C05A39"/>
    <w:rsid w:val="00C105A5"/>
    <w:rsid w:val="00C10978"/>
    <w:rsid w:val="00C12352"/>
    <w:rsid w:val="00C13D2C"/>
    <w:rsid w:val="00C13DE8"/>
    <w:rsid w:val="00C148DD"/>
    <w:rsid w:val="00C14AF5"/>
    <w:rsid w:val="00C14D14"/>
    <w:rsid w:val="00C15977"/>
    <w:rsid w:val="00C1616B"/>
    <w:rsid w:val="00C164A8"/>
    <w:rsid w:val="00C16E15"/>
    <w:rsid w:val="00C1731F"/>
    <w:rsid w:val="00C179D5"/>
    <w:rsid w:val="00C17EFE"/>
    <w:rsid w:val="00C2041A"/>
    <w:rsid w:val="00C21111"/>
    <w:rsid w:val="00C215A4"/>
    <w:rsid w:val="00C218CE"/>
    <w:rsid w:val="00C21FA1"/>
    <w:rsid w:val="00C22A64"/>
    <w:rsid w:val="00C24190"/>
    <w:rsid w:val="00C24665"/>
    <w:rsid w:val="00C24A2D"/>
    <w:rsid w:val="00C24DB5"/>
    <w:rsid w:val="00C267BE"/>
    <w:rsid w:val="00C26ECB"/>
    <w:rsid w:val="00C27545"/>
    <w:rsid w:val="00C30908"/>
    <w:rsid w:val="00C31150"/>
    <w:rsid w:val="00C313BD"/>
    <w:rsid w:val="00C316E1"/>
    <w:rsid w:val="00C327B6"/>
    <w:rsid w:val="00C329CF"/>
    <w:rsid w:val="00C32ABE"/>
    <w:rsid w:val="00C3359E"/>
    <w:rsid w:val="00C341C2"/>
    <w:rsid w:val="00C34C3B"/>
    <w:rsid w:val="00C3534E"/>
    <w:rsid w:val="00C35712"/>
    <w:rsid w:val="00C35E46"/>
    <w:rsid w:val="00C3665C"/>
    <w:rsid w:val="00C3676F"/>
    <w:rsid w:val="00C36AF2"/>
    <w:rsid w:val="00C36C7E"/>
    <w:rsid w:val="00C36F90"/>
    <w:rsid w:val="00C3713F"/>
    <w:rsid w:val="00C40475"/>
    <w:rsid w:val="00C405BC"/>
    <w:rsid w:val="00C412BE"/>
    <w:rsid w:val="00C43590"/>
    <w:rsid w:val="00C43EFF"/>
    <w:rsid w:val="00C460E8"/>
    <w:rsid w:val="00C46595"/>
    <w:rsid w:val="00C46DF9"/>
    <w:rsid w:val="00C50C87"/>
    <w:rsid w:val="00C50DC1"/>
    <w:rsid w:val="00C51276"/>
    <w:rsid w:val="00C5187C"/>
    <w:rsid w:val="00C52AA2"/>
    <w:rsid w:val="00C53773"/>
    <w:rsid w:val="00C54179"/>
    <w:rsid w:val="00C54FE0"/>
    <w:rsid w:val="00C55539"/>
    <w:rsid w:val="00C55ADE"/>
    <w:rsid w:val="00C55FF5"/>
    <w:rsid w:val="00C56BCF"/>
    <w:rsid w:val="00C57D60"/>
    <w:rsid w:val="00C60D62"/>
    <w:rsid w:val="00C62620"/>
    <w:rsid w:val="00C63BC2"/>
    <w:rsid w:val="00C63CB5"/>
    <w:rsid w:val="00C64B9D"/>
    <w:rsid w:val="00C65F73"/>
    <w:rsid w:val="00C6672D"/>
    <w:rsid w:val="00C66A89"/>
    <w:rsid w:val="00C70B1E"/>
    <w:rsid w:val="00C71C29"/>
    <w:rsid w:val="00C745F2"/>
    <w:rsid w:val="00C75EFC"/>
    <w:rsid w:val="00C75F07"/>
    <w:rsid w:val="00C76749"/>
    <w:rsid w:val="00C769BC"/>
    <w:rsid w:val="00C7702A"/>
    <w:rsid w:val="00C77A94"/>
    <w:rsid w:val="00C80991"/>
    <w:rsid w:val="00C80A9D"/>
    <w:rsid w:val="00C81682"/>
    <w:rsid w:val="00C82CCE"/>
    <w:rsid w:val="00C832D3"/>
    <w:rsid w:val="00C83390"/>
    <w:rsid w:val="00C843EB"/>
    <w:rsid w:val="00C850ED"/>
    <w:rsid w:val="00C85240"/>
    <w:rsid w:val="00C86640"/>
    <w:rsid w:val="00C86F25"/>
    <w:rsid w:val="00C872E7"/>
    <w:rsid w:val="00C873CB"/>
    <w:rsid w:val="00C878FB"/>
    <w:rsid w:val="00C87A1A"/>
    <w:rsid w:val="00C87CE8"/>
    <w:rsid w:val="00C90068"/>
    <w:rsid w:val="00C90DCA"/>
    <w:rsid w:val="00C920D8"/>
    <w:rsid w:val="00C92AD6"/>
    <w:rsid w:val="00C92AE1"/>
    <w:rsid w:val="00C93B8B"/>
    <w:rsid w:val="00C93FEB"/>
    <w:rsid w:val="00C942CB"/>
    <w:rsid w:val="00C942FF"/>
    <w:rsid w:val="00C94C4C"/>
    <w:rsid w:val="00C95063"/>
    <w:rsid w:val="00C9507F"/>
    <w:rsid w:val="00C96501"/>
    <w:rsid w:val="00C96C0C"/>
    <w:rsid w:val="00C96CC9"/>
    <w:rsid w:val="00C96F8F"/>
    <w:rsid w:val="00C971EA"/>
    <w:rsid w:val="00C97467"/>
    <w:rsid w:val="00CA120B"/>
    <w:rsid w:val="00CA1A47"/>
    <w:rsid w:val="00CA1A87"/>
    <w:rsid w:val="00CA2673"/>
    <w:rsid w:val="00CA2ECA"/>
    <w:rsid w:val="00CA498E"/>
    <w:rsid w:val="00CA4F38"/>
    <w:rsid w:val="00CA6CC3"/>
    <w:rsid w:val="00CA7587"/>
    <w:rsid w:val="00CA75A2"/>
    <w:rsid w:val="00CA7B6E"/>
    <w:rsid w:val="00CB01D6"/>
    <w:rsid w:val="00CB05D3"/>
    <w:rsid w:val="00CB063A"/>
    <w:rsid w:val="00CB0664"/>
    <w:rsid w:val="00CB0DD8"/>
    <w:rsid w:val="00CB2793"/>
    <w:rsid w:val="00CB2FF9"/>
    <w:rsid w:val="00CB392A"/>
    <w:rsid w:val="00CB4A72"/>
    <w:rsid w:val="00CB4CFD"/>
    <w:rsid w:val="00CB4E51"/>
    <w:rsid w:val="00CB500A"/>
    <w:rsid w:val="00CB5821"/>
    <w:rsid w:val="00CB6597"/>
    <w:rsid w:val="00CB6789"/>
    <w:rsid w:val="00CB68EE"/>
    <w:rsid w:val="00CB6E83"/>
    <w:rsid w:val="00CB766F"/>
    <w:rsid w:val="00CB77F4"/>
    <w:rsid w:val="00CB78EF"/>
    <w:rsid w:val="00CC1365"/>
    <w:rsid w:val="00CC14D0"/>
    <w:rsid w:val="00CC1A99"/>
    <w:rsid w:val="00CC1E22"/>
    <w:rsid w:val="00CC3BD0"/>
    <w:rsid w:val="00CC4A13"/>
    <w:rsid w:val="00CC6150"/>
    <w:rsid w:val="00CC6437"/>
    <w:rsid w:val="00CC64B3"/>
    <w:rsid w:val="00CC6759"/>
    <w:rsid w:val="00CD0F42"/>
    <w:rsid w:val="00CD2425"/>
    <w:rsid w:val="00CD2A39"/>
    <w:rsid w:val="00CD3661"/>
    <w:rsid w:val="00CD482D"/>
    <w:rsid w:val="00CD488D"/>
    <w:rsid w:val="00CD5D31"/>
    <w:rsid w:val="00CD751A"/>
    <w:rsid w:val="00CE00C2"/>
    <w:rsid w:val="00CE0272"/>
    <w:rsid w:val="00CE0514"/>
    <w:rsid w:val="00CE0BE5"/>
    <w:rsid w:val="00CE114B"/>
    <w:rsid w:val="00CE14F2"/>
    <w:rsid w:val="00CE1601"/>
    <w:rsid w:val="00CE273A"/>
    <w:rsid w:val="00CE30EE"/>
    <w:rsid w:val="00CE31AF"/>
    <w:rsid w:val="00CE3B3E"/>
    <w:rsid w:val="00CE4316"/>
    <w:rsid w:val="00CE4757"/>
    <w:rsid w:val="00CE641E"/>
    <w:rsid w:val="00CE6A6C"/>
    <w:rsid w:val="00CE6CA1"/>
    <w:rsid w:val="00CE787A"/>
    <w:rsid w:val="00CF1729"/>
    <w:rsid w:val="00CF25D3"/>
    <w:rsid w:val="00CF4E47"/>
    <w:rsid w:val="00CF5DD9"/>
    <w:rsid w:val="00CF694E"/>
    <w:rsid w:val="00CF6CDB"/>
    <w:rsid w:val="00CF751C"/>
    <w:rsid w:val="00D0085B"/>
    <w:rsid w:val="00D02BA0"/>
    <w:rsid w:val="00D02DFC"/>
    <w:rsid w:val="00D032D7"/>
    <w:rsid w:val="00D050C7"/>
    <w:rsid w:val="00D064AB"/>
    <w:rsid w:val="00D06DB7"/>
    <w:rsid w:val="00D06DD0"/>
    <w:rsid w:val="00D105F5"/>
    <w:rsid w:val="00D10C16"/>
    <w:rsid w:val="00D11258"/>
    <w:rsid w:val="00D1381A"/>
    <w:rsid w:val="00D13D12"/>
    <w:rsid w:val="00D142AA"/>
    <w:rsid w:val="00D14920"/>
    <w:rsid w:val="00D149E7"/>
    <w:rsid w:val="00D14AA4"/>
    <w:rsid w:val="00D15A24"/>
    <w:rsid w:val="00D15E67"/>
    <w:rsid w:val="00D16964"/>
    <w:rsid w:val="00D179E7"/>
    <w:rsid w:val="00D17F97"/>
    <w:rsid w:val="00D207B0"/>
    <w:rsid w:val="00D2286A"/>
    <w:rsid w:val="00D22B0C"/>
    <w:rsid w:val="00D23031"/>
    <w:rsid w:val="00D2306F"/>
    <w:rsid w:val="00D236DD"/>
    <w:rsid w:val="00D244FD"/>
    <w:rsid w:val="00D2518A"/>
    <w:rsid w:val="00D25C1D"/>
    <w:rsid w:val="00D26517"/>
    <w:rsid w:val="00D275AA"/>
    <w:rsid w:val="00D31933"/>
    <w:rsid w:val="00D31BB0"/>
    <w:rsid w:val="00D31D33"/>
    <w:rsid w:val="00D31F8A"/>
    <w:rsid w:val="00D32767"/>
    <w:rsid w:val="00D32906"/>
    <w:rsid w:val="00D32CBC"/>
    <w:rsid w:val="00D33070"/>
    <w:rsid w:val="00D3344C"/>
    <w:rsid w:val="00D33466"/>
    <w:rsid w:val="00D34181"/>
    <w:rsid w:val="00D344EE"/>
    <w:rsid w:val="00D34B46"/>
    <w:rsid w:val="00D34C86"/>
    <w:rsid w:val="00D35DEF"/>
    <w:rsid w:val="00D379E8"/>
    <w:rsid w:val="00D405F3"/>
    <w:rsid w:val="00D416BD"/>
    <w:rsid w:val="00D417B9"/>
    <w:rsid w:val="00D41DEE"/>
    <w:rsid w:val="00D436BC"/>
    <w:rsid w:val="00D446FA"/>
    <w:rsid w:val="00D44EAD"/>
    <w:rsid w:val="00D457A5"/>
    <w:rsid w:val="00D459CC"/>
    <w:rsid w:val="00D5095C"/>
    <w:rsid w:val="00D512AD"/>
    <w:rsid w:val="00D5285A"/>
    <w:rsid w:val="00D52953"/>
    <w:rsid w:val="00D53A04"/>
    <w:rsid w:val="00D55413"/>
    <w:rsid w:val="00D556F3"/>
    <w:rsid w:val="00D565FC"/>
    <w:rsid w:val="00D568D5"/>
    <w:rsid w:val="00D6059A"/>
    <w:rsid w:val="00D60EEC"/>
    <w:rsid w:val="00D620EC"/>
    <w:rsid w:val="00D63318"/>
    <w:rsid w:val="00D637B8"/>
    <w:rsid w:val="00D638ED"/>
    <w:rsid w:val="00D64C26"/>
    <w:rsid w:val="00D64DAD"/>
    <w:rsid w:val="00D6707D"/>
    <w:rsid w:val="00D673EB"/>
    <w:rsid w:val="00D708F5"/>
    <w:rsid w:val="00D70B5C"/>
    <w:rsid w:val="00D7132C"/>
    <w:rsid w:val="00D7244B"/>
    <w:rsid w:val="00D72C99"/>
    <w:rsid w:val="00D72F4F"/>
    <w:rsid w:val="00D73FE9"/>
    <w:rsid w:val="00D7400C"/>
    <w:rsid w:val="00D74B97"/>
    <w:rsid w:val="00D756E8"/>
    <w:rsid w:val="00D76174"/>
    <w:rsid w:val="00D76264"/>
    <w:rsid w:val="00D765D1"/>
    <w:rsid w:val="00D76CD0"/>
    <w:rsid w:val="00D77AF5"/>
    <w:rsid w:val="00D8169B"/>
    <w:rsid w:val="00D82052"/>
    <w:rsid w:val="00D82E96"/>
    <w:rsid w:val="00D830A6"/>
    <w:rsid w:val="00D83303"/>
    <w:rsid w:val="00D833B2"/>
    <w:rsid w:val="00D83684"/>
    <w:rsid w:val="00D83FF1"/>
    <w:rsid w:val="00D858D0"/>
    <w:rsid w:val="00D85E33"/>
    <w:rsid w:val="00D8739F"/>
    <w:rsid w:val="00D901B4"/>
    <w:rsid w:val="00D90590"/>
    <w:rsid w:val="00D9065F"/>
    <w:rsid w:val="00D907D7"/>
    <w:rsid w:val="00D90ED7"/>
    <w:rsid w:val="00D91169"/>
    <w:rsid w:val="00D913DB"/>
    <w:rsid w:val="00D91576"/>
    <w:rsid w:val="00D91F4F"/>
    <w:rsid w:val="00D92667"/>
    <w:rsid w:val="00D92F1B"/>
    <w:rsid w:val="00D93C70"/>
    <w:rsid w:val="00D94F94"/>
    <w:rsid w:val="00D9508D"/>
    <w:rsid w:val="00D95968"/>
    <w:rsid w:val="00D96041"/>
    <w:rsid w:val="00D96C44"/>
    <w:rsid w:val="00DA051A"/>
    <w:rsid w:val="00DA05A2"/>
    <w:rsid w:val="00DA103B"/>
    <w:rsid w:val="00DA1E01"/>
    <w:rsid w:val="00DA251E"/>
    <w:rsid w:val="00DA46B3"/>
    <w:rsid w:val="00DA4E76"/>
    <w:rsid w:val="00DA5B94"/>
    <w:rsid w:val="00DA60C0"/>
    <w:rsid w:val="00DA7125"/>
    <w:rsid w:val="00DA7588"/>
    <w:rsid w:val="00DA7725"/>
    <w:rsid w:val="00DB0F5F"/>
    <w:rsid w:val="00DB230D"/>
    <w:rsid w:val="00DB2770"/>
    <w:rsid w:val="00DB35AD"/>
    <w:rsid w:val="00DB37D6"/>
    <w:rsid w:val="00DB3857"/>
    <w:rsid w:val="00DB3AE1"/>
    <w:rsid w:val="00DB5509"/>
    <w:rsid w:val="00DB57FE"/>
    <w:rsid w:val="00DB5D7D"/>
    <w:rsid w:val="00DB628D"/>
    <w:rsid w:val="00DB6C96"/>
    <w:rsid w:val="00DB7B87"/>
    <w:rsid w:val="00DB7C71"/>
    <w:rsid w:val="00DC00EE"/>
    <w:rsid w:val="00DC13A7"/>
    <w:rsid w:val="00DC1B79"/>
    <w:rsid w:val="00DC25DD"/>
    <w:rsid w:val="00DC3114"/>
    <w:rsid w:val="00DC3280"/>
    <w:rsid w:val="00DC39D8"/>
    <w:rsid w:val="00DC6646"/>
    <w:rsid w:val="00DD0B81"/>
    <w:rsid w:val="00DD133C"/>
    <w:rsid w:val="00DD190A"/>
    <w:rsid w:val="00DD3151"/>
    <w:rsid w:val="00DD3285"/>
    <w:rsid w:val="00DD3D2A"/>
    <w:rsid w:val="00DD41F4"/>
    <w:rsid w:val="00DD544B"/>
    <w:rsid w:val="00DD6079"/>
    <w:rsid w:val="00DD6FFC"/>
    <w:rsid w:val="00DE07D0"/>
    <w:rsid w:val="00DE137A"/>
    <w:rsid w:val="00DE1449"/>
    <w:rsid w:val="00DE14E1"/>
    <w:rsid w:val="00DE179C"/>
    <w:rsid w:val="00DE1B02"/>
    <w:rsid w:val="00DE1FF2"/>
    <w:rsid w:val="00DE2B31"/>
    <w:rsid w:val="00DE3723"/>
    <w:rsid w:val="00DE5A71"/>
    <w:rsid w:val="00DE5DA0"/>
    <w:rsid w:val="00DE6878"/>
    <w:rsid w:val="00DE6EB6"/>
    <w:rsid w:val="00DE7369"/>
    <w:rsid w:val="00DF129B"/>
    <w:rsid w:val="00DF275C"/>
    <w:rsid w:val="00DF2934"/>
    <w:rsid w:val="00DF2D5B"/>
    <w:rsid w:val="00DF2E9E"/>
    <w:rsid w:val="00DF440D"/>
    <w:rsid w:val="00DF50C4"/>
    <w:rsid w:val="00DF5285"/>
    <w:rsid w:val="00DF667D"/>
    <w:rsid w:val="00DF6782"/>
    <w:rsid w:val="00DF7672"/>
    <w:rsid w:val="00DF775B"/>
    <w:rsid w:val="00DF7AD0"/>
    <w:rsid w:val="00E0014E"/>
    <w:rsid w:val="00E00523"/>
    <w:rsid w:val="00E036E6"/>
    <w:rsid w:val="00E04704"/>
    <w:rsid w:val="00E0605D"/>
    <w:rsid w:val="00E06B74"/>
    <w:rsid w:val="00E07532"/>
    <w:rsid w:val="00E0753F"/>
    <w:rsid w:val="00E07F05"/>
    <w:rsid w:val="00E10B27"/>
    <w:rsid w:val="00E121C5"/>
    <w:rsid w:val="00E128A1"/>
    <w:rsid w:val="00E1297E"/>
    <w:rsid w:val="00E12C78"/>
    <w:rsid w:val="00E1321F"/>
    <w:rsid w:val="00E138CE"/>
    <w:rsid w:val="00E13CEE"/>
    <w:rsid w:val="00E14364"/>
    <w:rsid w:val="00E143EB"/>
    <w:rsid w:val="00E150ED"/>
    <w:rsid w:val="00E17B40"/>
    <w:rsid w:val="00E215A4"/>
    <w:rsid w:val="00E220A8"/>
    <w:rsid w:val="00E22D6A"/>
    <w:rsid w:val="00E22DF4"/>
    <w:rsid w:val="00E2340F"/>
    <w:rsid w:val="00E23594"/>
    <w:rsid w:val="00E2372F"/>
    <w:rsid w:val="00E2427B"/>
    <w:rsid w:val="00E24B1B"/>
    <w:rsid w:val="00E24D75"/>
    <w:rsid w:val="00E270A1"/>
    <w:rsid w:val="00E3006B"/>
    <w:rsid w:val="00E31496"/>
    <w:rsid w:val="00E31F14"/>
    <w:rsid w:val="00E32BD1"/>
    <w:rsid w:val="00E32D73"/>
    <w:rsid w:val="00E33167"/>
    <w:rsid w:val="00E33733"/>
    <w:rsid w:val="00E3469B"/>
    <w:rsid w:val="00E348AF"/>
    <w:rsid w:val="00E36087"/>
    <w:rsid w:val="00E36B4E"/>
    <w:rsid w:val="00E36FCD"/>
    <w:rsid w:val="00E371DE"/>
    <w:rsid w:val="00E378F1"/>
    <w:rsid w:val="00E37DF4"/>
    <w:rsid w:val="00E40328"/>
    <w:rsid w:val="00E413DE"/>
    <w:rsid w:val="00E41DA1"/>
    <w:rsid w:val="00E42CDB"/>
    <w:rsid w:val="00E4537D"/>
    <w:rsid w:val="00E45496"/>
    <w:rsid w:val="00E45D60"/>
    <w:rsid w:val="00E45E34"/>
    <w:rsid w:val="00E4626E"/>
    <w:rsid w:val="00E504D2"/>
    <w:rsid w:val="00E50775"/>
    <w:rsid w:val="00E507DC"/>
    <w:rsid w:val="00E512DB"/>
    <w:rsid w:val="00E5246F"/>
    <w:rsid w:val="00E54357"/>
    <w:rsid w:val="00E60283"/>
    <w:rsid w:val="00E6063D"/>
    <w:rsid w:val="00E6155A"/>
    <w:rsid w:val="00E61D48"/>
    <w:rsid w:val="00E620EC"/>
    <w:rsid w:val="00E62450"/>
    <w:rsid w:val="00E629FC"/>
    <w:rsid w:val="00E62DE2"/>
    <w:rsid w:val="00E62F8E"/>
    <w:rsid w:val="00E63E28"/>
    <w:rsid w:val="00E64117"/>
    <w:rsid w:val="00E64B93"/>
    <w:rsid w:val="00E65241"/>
    <w:rsid w:val="00E6622B"/>
    <w:rsid w:val="00E66B20"/>
    <w:rsid w:val="00E66D53"/>
    <w:rsid w:val="00E67195"/>
    <w:rsid w:val="00E67940"/>
    <w:rsid w:val="00E70FEB"/>
    <w:rsid w:val="00E715AC"/>
    <w:rsid w:val="00E718C3"/>
    <w:rsid w:val="00E718F5"/>
    <w:rsid w:val="00E71D81"/>
    <w:rsid w:val="00E729A3"/>
    <w:rsid w:val="00E76504"/>
    <w:rsid w:val="00E76DE3"/>
    <w:rsid w:val="00E77590"/>
    <w:rsid w:val="00E77703"/>
    <w:rsid w:val="00E77A73"/>
    <w:rsid w:val="00E77BBA"/>
    <w:rsid w:val="00E80665"/>
    <w:rsid w:val="00E815D8"/>
    <w:rsid w:val="00E81F38"/>
    <w:rsid w:val="00E82757"/>
    <w:rsid w:val="00E832A4"/>
    <w:rsid w:val="00E83A69"/>
    <w:rsid w:val="00E83CEE"/>
    <w:rsid w:val="00E846E1"/>
    <w:rsid w:val="00E84CB1"/>
    <w:rsid w:val="00E85981"/>
    <w:rsid w:val="00E85F75"/>
    <w:rsid w:val="00E8602F"/>
    <w:rsid w:val="00E8731E"/>
    <w:rsid w:val="00E876B5"/>
    <w:rsid w:val="00E87C0D"/>
    <w:rsid w:val="00E90D0B"/>
    <w:rsid w:val="00E90DFC"/>
    <w:rsid w:val="00E92304"/>
    <w:rsid w:val="00E93C14"/>
    <w:rsid w:val="00E93E70"/>
    <w:rsid w:val="00E95354"/>
    <w:rsid w:val="00E96ED6"/>
    <w:rsid w:val="00E9745F"/>
    <w:rsid w:val="00EA0634"/>
    <w:rsid w:val="00EA070C"/>
    <w:rsid w:val="00EA0B34"/>
    <w:rsid w:val="00EA19B0"/>
    <w:rsid w:val="00EA495A"/>
    <w:rsid w:val="00EA49BA"/>
    <w:rsid w:val="00EA535F"/>
    <w:rsid w:val="00EA5C7C"/>
    <w:rsid w:val="00EA618A"/>
    <w:rsid w:val="00EA79DF"/>
    <w:rsid w:val="00EB0A56"/>
    <w:rsid w:val="00EB2354"/>
    <w:rsid w:val="00EB35A2"/>
    <w:rsid w:val="00EB612C"/>
    <w:rsid w:val="00EB75E7"/>
    <w:rsid w:val="00EB7DB0"/>
    <w:rsid w:val="00EC1572"/>
    <w:rsid w:val="00EC1A23"/>
    <w:rsid w:val="00EC3C69"/>
    <w:rsid w:val="00EC40A8"/>
    <w:rsid w:val="00EC44F1"/>
    <w:rsid w:val="00ED053E"/>
    <w:rsid w:val="00ED05F3"/>
    <w:rsid w:val="00ED1C0D"/>
    <w:rsid w:val="00ED2066"/>
    <w:rsid w:val="00ED2C0B"/>
    <w:rsid w:val="00ED46AF"/>
    <w:rsid w:val="00ED47B2"/>
    <w:rsid w:val="00ED486A"/>
    <w:rsid w:val="00ED56DD"/>
    <w:rsid w:val="00ED5EAE"/>
    <w:rsid w:val="00ED6A8B"/>
    <w:rsid w:val="00ED708D"/>
    <w:rsid w:val="00EE0442"/>
    <w:rsid w:val="00EE05D2"/>
    <w:rsid w:val="00EE0972"/>
    <w:rsid w:val="00EE0EDB"/>
    <w:rsid w:val="00EE169B"/>
    <w:rsid w:val="00EE25C3"/>
    <w:rsid w:val="00EE3270"/>
    <w:rsid w:val="00EE338F"/>
    <w:rsid w:val="00EE3B98"/>
    <w:rsid w:val="00EE3D82"/>
    <w:rsid w:val="00EE5628"/>
    <w:rsid w:val="00EE6B80"/>
    <w:rsid w:val="00EE717E"/>
    <w:rsid w:val="00EE72FD"/>
    <w:rsid w:val="00EF1A90"/>
    <w:rsid w:val="00EF1ED1"/>
    <w:rsid w:val="00EF20FD"/>
    <w:rsid w:val="00EF2218"/>
    <w:rsid w:val="00EF235F"/>
    <w:rsid w:val="00EF2D14"/>
    <w:rsid w:val="00EF319E"/>
    <w:rsid w:val="00EF405A"/>
    <w:rsid w:val="00EF437C"/>
    <w:rsid w:val="00EF4C7E"/>
    <w:rsid w:val="00EF6CF7"/>
    <w:rsid w:val="00EF73A5"/>
    <w:rsid w:val="00EF7809"/>
    <w:rsid w:val="00F006AF"/>
    <w:rsid w:val="00F00AFE"/>
    <w:rsid w:val="00F00B7C"/>
    <w:rsid w:val="00F01323"/>
    <w:rsid w:val="00F016AF"/>
    <w:rsid w:val="00F017A4"/>
    <w:rsid w:val="00F01DAA"/>
    <w:rsid w:val="00F0264E"/>
    <w:rsid w:val="00F03091"/>
    <w:rsid w:val="00F03597"/>
    <w:rsid w:val="00F03AF0"/>
    <w:rsid w:val="00F03F6E"/>
    <w:rsid w:val="00F040C9"/>
    <w:rsid w:val="00F04352"/>
    <w:rsid w:val="00F04914"/>
    <w:rsid w:val="00F04B5F"/>
    <w:rsid w:val="00F06B8E"/>
    <w:rsid w:val="00F07173"/>
    <w:rsid w:val="00F106DB"/>
    <w:rsid w:val="00F10FEB"/>
    <w:rsid w:val="00F126F6"/>
    <w:rsid w:val="00F13100"/>
    <w:rsid w:val="00F13334"/>
    <w:rsid w:val="00F14319"/>
    <w:rsid w:val="00F14E85"/>
    <w:rsid w:val="00F15009"/>
    <w:rsid w:val="00F15B80"/>
    <w:rsid w:val="00F16B2E"/>
    <w:rsid w:val="00F16F48"/>
    <w:rsid w:val="00F17272"/>
    <w:rsid w:val="00F17C4D"/>
    <w:rsid w:val="00F226A5"/>
    <w:rsid w:val="00F22A94"/>
    <w:rsid w:val="00F24590"/>
    <w:rsid w:val="00F24617"/>
    <w:rsid w:val="00F247FB"/>
    <w:rsid w:val="00F26D75"/>
    <w:rsid w:val="00F27ACF"/>
    <w:rsid w:val="00F301A7"/>
    <w:rsid w:val="00F301C3"/>
    <w:rsid w:val="00F313A8"/>
    <w:rsid w:val="00F32AEC"/>
    <w:rsid w:val="00F33D4B"/>
    <w:rsid w:val="00F34367"/>
    <w:rsid w:val="00F344F5"/>
    <w:rsid w:val="00F35A80"/>
    <w:rsid w:val="00F35C81"/>
    <w:rsid w:val="00F3607D"/>
    <w:rsid w:val="00F362D7"/>
    <w:rsid w:val="00F36C84"/>
    <w:rsid w:val="00F37396"/>
    <w:rsid w:val="00F374EB"/>
    <w:rsid w:val="00F37E1D"/>
    <w:rsid w:val="00F40FA0"/>
    <w:rsid w:val="00F41AA0"/>
    <w:rsid w:val="00F43383"/>
    <w:rsid w:val="00F4354F"/>
    <w:rsid w:val="00F436BD"/>
    <w:rsid w:val="00F43865"/>
    <w:rsid w:val="00F442C0"/>
    <w:rsid w:val="00F44B8D"/>
    <w:rsid w:val="00F44FE4"/>
    <w:rsid w:val="00F4514F"/>
    <w:rsid w:val="00F458CD"/>
    <w:rsid w:val="00F45C1A"/>
    <w:rsid w:val="00F46B19"/>
    <w:rsid w:val="00F46E92"/>
    <w:rsid w:val="00F47F02"/>
    <w:rsid w:val="00F5024D"/>
    <w:rsid w:val="00F509AD"/>
    <w:rsid w:val="00F512A8"/>
    <w:rsid w:val="00F51550"/>
    <w:rsid w:val="00F51E23"/>
    <w:rsid w:val="00F53158"/>
    <w:rsid w:val="00F53731"/>
    <w:rsid w:val="00F546DD"/>
    <w:rsid w:val="00F54881"/>
    <w:rsid w:val="00F54CD0"/>
    <w:rsid w:val="00F56133"/>
    <w:rsid w:val="00F5613B"/>
    <w:rsid w:val="00F565D0"/>
    <w:rsid w:val="00F5666A"/>
    <w:rsid w:val="00F56CF3"/>
    <w:rsid w:val="00F60341"/>
    <w:rsid w:val="00F605A1"/>
    <w:rsid w:val="00F61632"/>
    <w:rsid w:val="00F61A33"/>
    <w:rsid w:val="00F61A98"/>
    <w:rsid w:val="00F630B4"/>
    <w:rsid w:val="00F63511"/>
    <w:rsid w:val="00F63694"/>
    <w:rsid w:val="00F6388B"/>
    <w:rsid w:val="00F6471F"/>
    <w:rsid w:val="00F65713"/>
    <w:rsid w:val="00F65D4E"/>
    <w:rsid w:val="00F67628"/>
    <w:rsid w:val="00F678F0"/>
    <w:rsid w:val="00F67CCF"/>
    <w:rsid w:val="00F701C1"/>
    <w:rsid w:val="00F73538"/>
    <w:rsid w:val="00F73FA2"/>
    <w:rsid w:val="00F74037"/>
    <w:rsid w:val="00F74442"/>
    <w:rsid w:val="00F74C80"/>
    <w:rsid w:val="00F74D16"/>
    <w:rsid w:val="00F75FA3"/>
    <w:rsid w:val="00F76818"/>
    <w:rsid w:val="00F8081D"/>
    <w:rsid w:val="00F810D2"/>
    <w:rsid w:val="00F81678"/>
    <w:rsid w:val="00F83E69"/>
    <w:rsid w:val="00F840B0"/>
    <w:rsid w:val="00F84CD6"/>
    <w:rsid w:val="00F858D9"/>
    <w:rsid w:val="00F865B3"/>
    <w:rsid w:val="00F86793"/>
    <w:rsid w:val="00F86FEC"/>
    <w:rsid w:val="00F876E4"/>
    <w:rsid w:val="00F87920"/>
    <w:rsid w:val="00F90015"/>
    <w:rsid w:val="00F90ADE"/>
    <w:rsid w:val="00F91044"/>
    <w:rsid w:val="00F924C3"/>
    <w:rsid w:val="00F93071"/>
    <w:rsid w:val="00F9323A"/>
    <w:rsid w:val="00F946A6"/>
    <w:rsid w:val="00F95730"/>
    <w:rsid w:val="00F95FB1"/>
    <w:rsid w:val="00F965C2"/>
    <w:rsid w:val="00F96A53"/>
    <w:rsid w:val="00F97176"/>
    <w:rsid w:val="00F97813"/>
    <w:rsid w:val="00FA0745"/>
    <w:rsid w:val="00FA0787"/>
    <w:rsid w:val="00FA091F"/>
    <w:rsid w:val="00FA136C"/>
    <w:rsid w:val="00FA1A4F"/>
    <w:rsid w:val="00FA28BF"/>
    <w:rsid w:val="00FA3034"/>
    <w:rsid w:val="00FA3333"/>
    <w:rsid w:val="00FA3A30"/>
    <w:rsid w:val="00FA4083"/>
    <w:rsid w:val="00FA5590"/>
    <w:rsid w:val="00FA5DDF"/>
    <w:rsid w:val="00FA6420"/>
    <w:rsid w:val="00FA7951"/>
    <w:rsid w:val="00FB0039"/>
    <w:rsid w:val="00FB17CC"/>
    <w:rsid w:val="00FB1926"/>
    <w:rsid w:val="00FB34F8"/>
    <w:rsid w:val="00FB3D6A"/>
    <w:rsid w:val="00FB3FD4"/>
    <w:rsid w:val="00FB4A37"/>
    <w:rsid w:val="00FB58A4"/>
    <w:rsid w:val="00FB7074"/>
    <w:rsid w:val="00FC05C7"/>
    <w:rsid w:val="00FC19E2"/>
    <w:rsid w:val="00FC1AA4"/>
    <w:rsid w:val="00FC1B48"/>
    <w:rsid w:val="00FC2317"/>
    <w:rsid w:val="00FC2F5E"/>
    <w:rsid w:val="00FC3E7D"/>
    <w:rsid w:val="00FC4C35"/>
    <w:rsid w:val="00FC50CD"/>
    <w:rsid w:val="00FC693F"/>
    <w:rsid w:val="00FC7451"/>
    <w:rsid w:val="00FC777D"/>
    <w:rsid w:val="00FD080D"/>
    <w:rsid w:val="00FD0C09"/>
    <w:rsid w:val="00FD17AD"/>
    <w:rsid w:val="00FD1808"/>
    <w:rsid w:val="00FD1AF6"/>
    <w:rsid w:val="00FD1D45"/>
    <w:rsid w:val="00FD237C"/>
    <w:rsid w:val="00FD2894"/>
    <w:rsid w:val="00FD31B1"/>
    <w:rsid w:val="00FD36FE"/>
    <w:rsid w:val="00FD3AA1"/>
    <w:rsid w:val="00FD3E20"/>
    <w:rsid w:val="00FD49B9"/>
    <w:rsid w:val="00FD59F9"/>
    <w:rsid w:val="00FD5E50"/>
    <w:rsid w:val="00FD6168"/>
    <w:rsid w:val="00FD6B7E"/>
    <w:rsid w:val="00FD6DAF"/>
    <w:rsid w:val="00FE007B"/>
    <w:rsid w:val="00FE06F8"/>
    <w:rsid w:val="00FE399F"/>
    <w:rsid w:val="00FE40C8"/>
    <w:rsid w:val="00FE471C"/>
    <w:rsid w:val="00FE4B1E"/>
    <w:rsid w:val="00FE5053"/>
    <w:rsid w:val="00FE6E3B"/>
    <w:rsid w:val="00FF0FDB"/>
    <w:rsid w:val="00FF2017"/>
    <w:rsid w:val="00FF3428"/>
    <w:rsid w:val="00FF3490"/>
    <w:rsid w:val="00FF38C7"/>
    <w:rsid w:val="00FF3C2D"/>
    <w:rsid w:val="00FF4213"/>
    <w:rsid w:val="00FF4BF9"/>
    <w:rsid w:val="00FF4C0A"/>
    <w:rsid w:val="00FF543E"/>
    <w:rsid w:val="00FF57F4"/>
    <w:rsid w:val="00FF7155"/>
    <w:rsid w:val="00FF754A"/>
    <w:rsid w:val="010AFAA9"/>
    <w:rsid w:val="010CCA05"/>
    <w:rsid w:val="0113042E"/>
    <w:rsid w:val="0131CA96"/>
    <w:rsid w:val="01454A3A"/>
    <w:rsid w:val="0178673A"/>
    <w:rsid w:val="019EC552"/>
    <w:rsid w:val="01B73DCE"/>
    <w:rsid w:val="01BEE87F"/>
    <w:rsid w:val="01C3DAAB"/>
    <w:rsid w:val="01F746B9"/>
    <w:rsid w:val="0224A761"/>
    <w:rsid w:val="022EFCC5"/>
    <w:rsid w:val="02867247"/>
    <w:rsid w:val="02911373"/>
    <w:rsid w:val="0294D187"/>
    <w:rsid w:val="0296E722"/>
    <w:rsid w:val="02CBDF93"/>
    <w:rsid w:val="02D9BA82"/>
    <w:rsid w:val="02F02319"/>
    <w:rsid w:val="0338DEEA"/>
    <w:rsid w:val="035617A0"/>
    <w:rsid w:val="03619B13"/>
    <w:rsid w:val="036C257C"/>
    <w:rsid w:val="03736FE8"/>
    <w:rsid w:val="038906E5"/>
    <w:rsid w:val="03ABB369"/>
    <w:rsid w:val="0417DDDF"/>
    <w:rsid w:val="043FD55B"/>
    <w:rsid w:val="044878B9"/>
    <w:rsid w:val="044949C6"/>
    <w:rsid w:val="0472EBDE"/>
    <w:rsid w:val="0501F3EE"/>
    <w:rsid w:val="054526BA"/>
    <w:rsid w:val="05731932"/>
    <w:rsid w:val="059759D6"/>
    <w:rsid w:val="05B2DD03"/>
    <w:rsid w:val="05F307F9"/>
    <w:rsid w:val="05FA8DE4"/>
    <w:rsid w:val="0626243C"/>
    <w:rsid w:val="0659C7F2"/>
    <w:rsid w:val="06630F7B"/>
    <w:rsid w:val="06716477"/>
    <w:rsid w:val="06A1F0D8"/>
    <w:rsid w:val="06D2CA3D"/>
    <w:rsid w:val="06D63B49"/>
    <w:rsid w:val="06FE2B39"/>
    <w:rsid w:val="071A9463"/>
    <w:rsid w:val="07706C86"/>
    <w:rsid w:val="07AF94E1"/>
    <w:rsid w:val="07DFE255"/>
    <w:rsid w:val="080FD0A8"/>
    <w:rsid w:val="08153722"/>
    <w:rsid w:val="081F20FB"/>
    <w:rsid w:val="0841F4B5"/>
    <w:rsid w:val="0849CDCB"/>
    <w:rsid w:val="0883A78C"/>
    <w:rsid w:val="08D7F897"/>
    <w:rsid w:val="08FA2AAA"/>
    <w:rsid w:val="091BD4C2"/>
    <w:rsid w:val="09D5B6A0"/>
    <w:rsid w:val="0A1087F7"/>
    <w:rsid w:val="0A30A72F"/>
    <w:rsid w:val="0A52D5F2"/>
    <w:rsid w:val="0AB3CDAF"/>
    <w:rsid w:val="0AF32E88"/>
    <w:rsid w:val="0B072723"/>
    <w:rsid w:val="0B5491EA"/>
    <w:rsid w:val="0B6F1819"/>
    <w:rsid w:val="0BD2BE34"/>
    <w:rsid w:val="0C0E4F98"/>
    <w:rsid w:val="0C1828CE"/>
    <w:rsid w:val="0C915903"/>
    <w:rsid w:val="0C99D2E3"/>
    <w:rsid w:val="0C99DE00"/>
    <w:rsid w:val="0CA215FC"/>
    <w:rsid w:val="0D07C258"/>
    <w:rsid w:val="0D181416"/>
    <w:rsid w:val="0D26888C"/>
    <w:rsid w:val="0D7F9625"/>
    <w:rsid w:val="0D8BB3F7"/>
    <w:rsid w:val="0D9CA4E1"/>
    <w:rsid w:val="0DAF8E15"/>
    <w:rsid w:val="0DB59895"/>
    <w:rsid w:val="0DD2E4AE"/>
    <w:rsid w:val="0DE1B122"/>
    <w:rsid w:val="0E2E2A9A"/>
    <w:rsid w:val="0E32AF54"/>
    <w:rsid w:val="0E5A4DF6"/>
    <w:rsid w:val="0E982019"/>
    <w:rsid w:val="0EB411D9"/>
    <w:rsid w:val="0F7E2903"/>
    <w:rsid w:val="0FA6D261"/>
    <w:rsid w:val="0FD8D0D3"/>
    <w:rsid w:val="0FDC1A15"/>
    <w:rsid w:val="0FE3A260"/>
    <w:rsid w:val="1044B2EB"/>
    <w:rsid w:val="1050621C"/>
    <w:rsid w:val="10C1B5B7"/>
    <w:rsid w:val="10CC031D"/>
    <w:rsid w:val="10D7C8B0"/>
    <w:rsid w:val="10E3FE9E"/>
    <w:rsid w:val="110CB89A"/>
    <w:rsid w:val="11507CC2"/>
    <w:rsid w:val="11B787D6"/>
    <w:rsid w:val="11DE63F2"/>
    <w:rsid w:val="11EFEC08"/>
    <w:rsid w:val="11FB9A1E"/>
    <w:rsid w:val="12330812"/>
    <w:rsid w:val="124F9255"/>
    <w:rsid w:val="1266D7A7"/>
    <w:rsid w:val="12AABBE5"/>
    <w:rsid w:val="13396471"/>
    <w:rsid w:val="13404B27"/>
    <w:rsid w:val="13445DF6"/>
    <w:rsid w:val="137697A5"/>
    <w:rsid w:val="1385285D"/>
    <w:rsid w:val="13939625"/>
    <w:rsid w:val="13FA8746"/>
    <w:rsid w:val="141809DF"/>
    <w:rsid w:val="1419D62C"/>
    <w:rsid w:val="141B1F38"/>
    <w:rsid w:val="143BD96A"/>
    <w:rsid w:val="144B7F8D"/>
    <w:rsid w:val="14599A2C"/>
    <w:rsid w:val="14752E45"/>
    <w:rsid w:val="14770437"/>
    <w:rsid w:val="1489F197"/>
    <w:rsid w:val="14BAFD06"/>
    <w:rsid w:val="14BE8786"/>
    <w:rsid w:val="14CFE971"/>
    <w:rsid w:val="14D7AC8F"/>
    <w:rsid w:val="14E4CFB7"/>
    <w:rsid w:val="154939FF"/>
    <w:rsid w:val="156008D2"/>
    <w:rsid w:val="15653166"/>
    <w:rsid w:val="15A5774A"/>
    <w:rsid w:val="15A8DABA"/>
    <w:rsid w:val="15BD9D4A"/>
    <w:rsid w:val="15D28E80"/>
    <w:rsid w:val="1607B6E6"/>
    <w:rsid w:val="161BDAD5"/>
    <w:rsid w:val="16289BD2"/>
    <w:rsid w:val="164B340C"/>
    <w:rsid w:val="167F2FE7"/>
    <w:rsid w:val="1693A53E"/>
    <w:rsid w:val="16A65FFD"/>
    <w:rsid w:val="16B437C4"/>
    <w:rsid w:val="16E10936"/>
    <w:rsid w:val="17497737"/>
    <w:rsid w:val="1758D887"/>
    <w:rsid w:val="17827718"/>
    <w:rsid w:val="178F4F02"/>
    <w:rsid w:val="179741AD"/>
    <w:rsid w:val="1818594F"/>
    <w:rsid w:val="183BF1AC"/>
    <w:rsid w:val="1859FBB6"/>
    <w:rsid w:val="185F589B"/>
    <w:rsid w:val="187515A9"/>
    <w:rsid w:val="187F0565"/>
    <w:rsid w:val="18D8818B"/>
    <w:rsid w:val="1904DEC7"/>
    <w:rsid w:val="1913F9E1"/>
    <w:rsid w:val="19199146"/>
    <w:rsid w:val="192A19BF"/>
    <w:rsid w:val="1966C05A"/>
    <w:rsid w:val="1A291327"/>
    <w:rsid w:val="1AA46027"/>
    <w:rsid w:val="1ABB3479"/>
    <w:rsid w:val="1B2A17A6"/>
    <w:rsid w:val="1B543D2C"/>
    <w:rsid w:val="1B5BBF35"/>
    <w:rsid w:val="1B6544E0"/>
    <w:rsid w:val="1B7D699F"/>
    <w:rsid w:val="1B7E20FB"/>
    <w:rsid w:val="1C29F0AF"/>
    <w:rsid w:val="1C30A068"/>
    <w:rsid w:val="1CEE454A"/>
    <w:rsid w:val="1D0EBCF9"/>
    <w:rsid w:val="1D3880F4"/>
    <w:rsid w:val="1D408D76"/>
    <w:rsid w:val="1D58349F"/>
    <w:rsid w:val="1D5FA115"/>
    <w:rsid w:val="1D6D3338"/>
    <w:rsid w:val="1D939A31"/>
    <w:rsid w:val="1DB8664E"/>
    <w:rsid w:val="1DD27840"/>
    <w:rsid w:val="1E30F7EA"/>
    <w:rsid w:val="1E7B1354"/>
    <w:rsid w:val="1EA86795"/>
    <w:rsid w:val="1EE5995A"/>
    <w:rsid w:val="1F11607B"/>
    <w:rsid w:val="1F1A8AA3"/>
    <w:rsid w:val="1F4331FE"/>
    <w:rsid w:val="1F4E5DE0"/>
    <w:rsid w:val="1F651340"/>
    <w:rsid w:val="1F6A05AD"/>
    <w:rsid w:val="1F71616B"/>
    <w:rsid w:val="1FE0D66E"/>
    <w:rsid w:val="1FE22739"/>
    <w:rsid w:val="1FF1D9DC"/>
    <w:rsid w:val="1FFBBF3E"/>
    <w:rsid w:val="20B65995"/>
    <w:rsid w:val="2100B990"/>
    <w:rsid w:val="21A895D3"/>
    <w:rsid w:val="21AC4422"/>
    <w:rsid w:val="21C2DB99"/>
    <w:rsid w:val="21CCD923"/>
    <w:rsid w:val="21D3240D"/>
    <w:rsid w:val="2204D3A5"/>
    <w:rsid w:val="22A64008"/>
    <w:rsid w:val="22EC0B40"/>
    <w:rsid w:val="22F291B4"/>
    <w:rsid w:val="230D522F"/>
    <w:rsid w:val="2325D20B"/>
    <w:rsid w:val="233FB89C"/>
    <w:rsid w:val="23450A3F"/>
    <w:rsid w:val="234FABCE"/>
    <w:rsid w:val="23A994A7"/>
    <w:rsid w:val="23FBE418"/>
    <w:rsid w:val="24105D6C"/>
    <w:rsid w:val="24344FDA"/>
    <w:rsid w:val="245510F2"/>
    <w:rsid w:val="24AA26D0"/>
    <w:rsid w:val="24B80D05"/>
    <w:rsid w:val="251149AF"/>
    <w:rsid w:val="2578CE35"/>
    <w:rsid w:val="25A198CD"/>
    <w:rsid w:val="25DECDDE"/>
    <w:rsid w:val="260F7601"/>
    <w:rsid w:val="262D9055"/>
    <w:rsid w:val="262F8611"/>
    <w:rsid w:val="2651462B"/>
    <w:rsid w:val="2652D392"/>
    <w:rsid w:val="266B02C6"/>
    <w:rsid w:val="26A4F959"/>
    <w:rsid w:val="26D8CFD0"/>
    <w:rsid w:val="2728E14E"/>
    <w:rsid w:val="2786CAE1"/>
    <w:rsid w:val="278D137E"/>
    <w:rsid w:val="2845E25C"/>
    <w:rsid w:val="285C1B3D"/>
    <w:rsid w:val="28870F9D"/>
    <w:rsid w:val="28E8A8AC"/>
    <w:rsid w:val="290730B3"/>
    <w:rsid w:val="291FF1C1"/>
    <w:rsid w:val="29423299"/>
    <w:rsid w:val="29573E36"/>
    <w:rsid w:val="29D16917"/>
    <w:rsid w:val="29E82A7B"/>
    <w:rsid w:val="29E8B1CF"/>
    <w:rsid w:val="2A5562B8"/>
    <w:rsid w:val="2A5577E8"/>
    <w:rsid w:val="2A578641"/>
    <w:rsid w:val="2A80B3B1"/>
    <w:rsid w:val="2A8A29D5"/>
    <w:rsid w:val="2A946C7F"/>
    <w:rsid w:val="2AAB1D83"/>
    <w:rsid w:val="2AC5B9FE"/>
    <w:rsid w:val="2B163EC6"/>
    <w:rsid w:val="2B5BB220"/>
    <w:rsid w:val="2B6775D0"/>
    <w:rsid w:val="2B7C76FD"/>
    <w:rsid w:val="2BDE49E0"/>
    <w:rsid w:val="2C149F18"/>
    <w:rsid w:val="2C55B060"/>
    <w:rsid w:val="2C614804"/>
    <w:rsid w:val="2C85A5E0"/>
    <w:rsid w:val="2D6542A8"/>
    <w:rsid w:val="2D66CDDB"/>
    <w:rsid w:val="2D7CAD70"/>
    <w:rsid w:val="2DFF2A3E"/>
    <w:rsid w:val="2E054769"/>
    <w:rsid w:val="2E10E292"/>
    <w:rsid w:val="2E578B4A"/>
    <w:rsid w:val="2E5D5959"/>
    <w:rsid w:val="2E6395A5"/>
    <w:rsid w:val="2EB81BB4"/>
    <w:rsid w:val="2F5846A9"/>
    <w:rsid w:val="2F9AAE92"/>
    <w:rsid w:val="2FE613FB"/>
    <w:rsid w:val="2FEC0F64"/>
    <w:rsid w:val="2FFFF094"/>
    <w:rsid w:val="302FFD89"/>
    <w:rsid w:val="3041EA54"/>
    <w:rsid w:val="306B6630"/>
    <w:rsid w:val="306C7543"/>
    <w:rsid w:val="3072FD92"/>
    <w:rsid w:val="309CF187"/>
    <w:rsid w:val="30A59BFC"/>
    <w:rsid w:val="30F06ED4"/>
    <w:rsid w:val="31215E9A"/>
    <w:rsid w:val="31548355"/>
    <w:rsid w:val="31584592"/>
    <w:rsid w:val="31997655"/>
    <w:rsid w:val="31B212CF"/>
    <w:rsid w:val="31D3D100"/>
    <w:rsid w:val="31D6A2B0"/>
    <w:rsid w:val="320AC865"/>
    <w:rsid w:val="3220AFE9"/>
    <w:rsid w:val="3243E6EE"/>
    <w:rsid w:val="32472FB4"/>
    <w:rsid w:val="327CA3D4"/>
    <w:rsid w:val="3286A9DD"/>
    <w:rsid w:val="337045AF"/>
    <w:rsid w:val="339BAAE5"/>
    <w:rsid w:val="33B04D97"/>
    <w:rsid w:val="33E44827"/>
    <w:rsid w:val="33E9B314"/>
    <w:rsid w:val="3401E901"/>
    <w:rsid w:val="348C536E"/>
    <w:rsid w:val="34AE28E2"/>
    <w:rsid w:val="34D0337D"/>
    <w:rsid w:val="34DCFCA0"/>
    <w:rsid w:val="34F146E4"/>
    <w:rsid w:val="34F74029"/>
    <w:rsid w:val="353C9E9B"/>
    <w:rsid w:val="354F2608"/>
    <w:rsid w:val="355EC368"/>
    <w:rsid w:val="35ADA3C9"/>
    <w:rsid w:val="35D5F76D"/>
    <w:rsid w:val="36461213"/>
    <w:rsid w:val="364C24FD"/>
    <w:rsid w:val="36B805A2"/>
    <w:rsid w:val="36C6F7F8"/>
    <w:rsid w:val="372F9914"/>
    <w:rsid w:val="375E3B35"/>
    <w:rsid w:val="375EF53C"/>
    <w:rsid w:val="379BEF8B"/>
    <w:rsid w:val="37AA79AA"/>
    <w:rsid w:val="37D04ACD"/>
    <w:rsid w:val="37EC9DB0"/>
    <w:rsid w:val="37F0F3C0"/>
    <w:rsid w:val="3810274E"/>
    <w:rsid w:val="38282D15"/>
    <w:rsid w:val="38339C3D"/>
    <w:rsid w:val="385C467E"/>
    <w:rsid w:val="386C62D7"/>
    <w:rsid w:val="388AB7FE"/>
    <w:rsid w:val="388F8525"/>
    <w:rsid w:val="3899D5B1"/>
    <w:rsid w:val="38D536E4"/>
    <w:rsid w:val="38FBC635"/>
    <w:rsid w:val="39187873"/>
    <w:rsid w:val="394A4A03"/>
    <w:rsid w:val="39767957"/>
    <w:rsid w:val="397CCECF"/>
    <w:rsid w:val="397DC7C9"/>
    <w:rsid w:val="39836AE5"/>
    <w:rsid w:val="3984B48F"/>
    <w:rsid w:val="39AD7832"/>
    <w:rsid w:val="39BDF20E"/>
    <w:rsid w:val="39D9995B"/>
    <w:rsid w:val="3A3324D2"/>
    <w:rsid w:val="3A3A64BE"/>
    <w:rsid w:val="3A3A9D8A"/>
    <w:rsid w:val="3A80042B"/>
    <w:rsid w:val="3AC715E0"/>
    <w:rsid w:val="3ACEE29E"/>
    <w:rsid w:val="3AEAE9E2"/>
    <w:rsid w:val="3B14DCDD"/>
    <w:rsid w:val="3B1C8738"/>
    <w:rsid w:val="3B85AE32"/>
    <w:rsid w:val="3B89E411"/>
    <w:rsid w:val="3BA1F5E6"/>
    <w:rsid w:val="3BA7FE66"/>
    <w:rsid w:val="3BA9F557"/>
    <w:rsid w:val="3BBB0CBE"/>
    <w:rsid w:val="3BBD952E"/>
    <w:rsid w:val="3C681438"/>
    <w:rsid w:val="3CA86F9F"/>
    <w:rsid w:val="3CD65838"/>
    <w:rsid w:val="3CE41AEC"/>
    <w:rsid w:val="3D1866FC"/>
    <w:rsid w:val="3D75D30B"/>
    <w:rsid w:val="3DCA0DC5"/>
    <w:rsid w:val="3DD2619D"/>
    <w:rsid w:val="3E19A09A"/>
    <w:rsid w:val="3E366D4F"/>
    <w:rsid w:val="3E61CEA3"/>
    <w:rsid w:val="3E6762FC"/>
    <w:rsid w:val="3E8F4502"/>
    <w:rsid w:val="3EB347D7"/>
    <w:rsid w:val="3EBD4907"/>
    <w:rsid w:val="3EBE9F58"/>
    <w:rsid w:val="3EC439FF"/>
    <w:rsid w:val="3EC67DCD"/>
    <w:rsid w:val="3ED9FDA3"/>
    <w:rsid w:val="3F1B479E"/>
    <w:rsid w:val="3F3393A4"/>
    <w:rsid w:val="3F72DDA0"/>
    <w:rsid w:val="4016F58F"/>
    <w:rsid w:val="401894D8"/>
    <w:rsid w:val="402B50DA"/>
    <w:rsid w:val="4055D21C"/>
    <w:rsid w:val="409620B2"/>
    <w:rsid w:val="4150999B"/>
    <w:rsid w:val="41543FD5"/>
    <w:rsid w:val="41AB9A88"/>
    <w:rsid w:val="41BEFEC9"/>
    <w:rsid w:val="41C00486"/>
    <w:rsid w:val="421D81EF"/>
    <w:rsid w:val="424FA5D6"/>
    <w:rsid w:val="42A0A0E4"/>
    <w:rsid w:val="42B8F102"/>
    <w:rsid w:val="42DB2AAB"/>
    <w:rsid w:val="432D0730"/>
    <w:rsid w:val="433FEC73"/>
    <w:rsid w:val="4359BC35"/>
    <w:rsid w:val="43B67181"/>
    <w:rsid w:val="43D662A3"/>
    <w:rsid w:val="443B4C9F"/>
    <w:rsid w:val="443F8972"/>
    <w:rsid w:val="446130C1"/>
    <w:rsid w:val="44637811"/>
    <w:rsid w:val="44E377B5"/>
    <w:rsid w:val="451D23A9"/>
    <w:rsid w:val="4545368E"/>
    <w:rsid w:val="45B5E742"/>
    <w:rsid w:val="4649C5D1"/>
    <w:rsid w:val="46775B68"/>
    <w:rsid w:val="4689FFC4"/>
    <w:rsid w:val="46A25651"/>
    <w:rsid w:val="46BE61C0"/>
    <w:rsid w:val="46E2F05D"/>
    <w:rsid w:val="4710D803"/>
    <w:rsid w:val="471DD3FB"/>
    <w:rsid w:val="473D821A"/>
    <w:rsid w:val="477088E5"/>
    <w:rsid w:val="47741D0C"/>
    <w:rsid w:val="477FD464"/>
    <w:rsid w:val="47EDADF7"/>
    <w:rsid w:val="484AEFC4"/>
    <w:rsid w:val="485DB24B"/>
    <w:rsid w:val="490F569E"/>
    <w:rsid w:val="496FC2A2"/>
    <w:rsid w:val="4983E102"/>
    <w:rsid w:val="49850F80"/>
    <w:rsid w:val="49AC092D"/>
    <w:rsid w:val="4A045249"/>
    <w:rsid w:val="4A0C9ECE"/>
    <w:rsid w:val="4A19D732"/>
    <w:rsid w:val="4A209B97"/>
    <w:rsid w:val="4A4AD020"/>
    <w:rsid w:val="4A58668A"/>
    <w:rsid w:val="4AAF7910"/>
    <w:rsid w:val="4ACB3DEE"/>
    <w:rsid w:val="4AD49530"/>
    <w:rsid w:val="4B05C950"/>
    <w:rsid w:val="4B203442"/>
    <w:rsid w:val="4BC41B35"/>
    <w:rsid w:val="4BF908B3"/>
    <w:rsid w:val="4C71E4CF"/>
    <w:rsid w:val="4C7D3907"/>
    <w:rsid w:val="4CB94DB8"/>
    <w:rsid w:val="4D18C453"/>
    <w:rsid w:val="4D760566"/>
    <w:rsid w:val="4DE75462"/>
    <w:rsid w:val="4E045379"/>
    <w:rsid w:val="4E10AF0D"/>
    <w:rsid w:val="4E38D4D4"/>
    <w:rsid w:val="4EA5A4D0"/>
    <w:rsid w:val="4EB2352D"/>
    <w:rsid w:val="4F0D7C80"/>
    <w:rsid w:val="4F5C33C1"/>
    <w:rsid w:val="4F657286"/>
    <w:rsid w:val="4F886CB5"/>
    <w:rsid w:val="4FB2D3C8"/>
    <w:rsid w:val="500D9C99"/>
    <w:rsid w:val="50563916"/>
    <w:rsid w:val="505E0B11"/>
    <w:rsid w:val="5067B469"/>
    <w:rsid w:val="506AF381"/>
    <w:rsid w:val="5079C86D"/>
    <w:rsid w:val="50BDEBFD"/>
    <w:rsid w:val="513862B0"/>
    <w:rsid w:val="51404529"/>
    <w:rsid w:val="515D1803"/>
    <w:rsid w:val="515D24AC"/>
    <w:rsid w:val="518CD82E"/>
    <w:rsid w:val="51AC3F3D"/>
    <w:rsid w:val="52175700"/>
    <w:rsid w:val="52518C7E"/>
    <w:rsid w:val="52660C9F"/>
    <w:rsid w:val="5268FCE1"/>
    <w:rsid w:val="52B51FD9"/>
    <w:rsid w:val="52F6BCAE"/>
    <w:rsid w:val="53169924"/>
    <w:rsid w:val="533DC118"/>
    <w:rsid w:val="536330EB"/>
    <w:rsid w:val="53A3197F"/>
    <w:rsid w:val="53E4E160"/>
    <w:rsid w:val="53F35D53"/>
    <w:rsid w:val="545032B6"/>
    <w:rsid w:val="545E0839"/>
    <w:rsid w:val="54A5B95C"/>
    <w:rsid w:val="54DA136F"/>
    <w:rsid w:val="550C4D19"/>
    <w:rsid w:val="5514DB70"/>
    <w:rsid w:val="552221B6"/>
    <w:rsid w:val="5554F613"/>
    <w:rsid w:val="5567339B"/>
    <w:rsid w:val="55694036"/>
    <w:rsid w:val="559D6CE6"/>
    <w:rsid w:val="55B2C048"/>
    <w:rsid w:val="55FEF5AD"/>
    <w:rsid w:val="569CB114"/>
    <w:rsid w:val="56A1204B"/>
    <w:rsid w:val="56A4F4F2"/>
    <w:rsid w:val="56A88B75"/>
    <w:rsid w:val="56C735E3"/>
    <w:rsid w:val="574E5D9E"/>
    <w:rsid w:val="5783BFF2"/>
    <w:rsid w:val="5858A7DF"/>
    <w:rsid w:val="58C70587"/>
    <w:rsid w:val="58E8BAB4"/>
    <w:rsid w:val="591BA773"/>
    <w:rsid w:val="593B635A"/>
    <w:rsid w:val="59BA9B85"/>
    <w:rsid w:val="59BF26F3"/>
    <w:rsid w:val="59C594C0"/>
    <w:rsid w:val="5A33D4D8"/>
    <w:rsid w:val="5A4E845F"/>
    <w:rsid w:val="5A6B3954"/>
    <w:rsid w:val="5A796194"/>
    <w:rsid w:val="5A935032"/>
    <w:rsid w:val="5AAD8F2A"/>
    <w:rsid w:val="5AF3BCF3"/>
    <w:rsid w:val="5B14CA24"/>
    <w:rsid w:val="5B270776"/>
    <w:rsid w:val="5B2F3069"/>
    <w:rsid w:val="5B33BEDB"/>
    <w:rsid w:val="5B357935"/>
    <w:rsid w:val="5B3A3F8B"/>
    <w:rsid w:val="5B6AB6D3"/>
    <w:rsid w:val="5C227B6C"/>
    <w:rsid w:val="5CABAD4D"/>
    <w:rsid w:val="5CE0CFF4"/>
    <w:rsid w:val="5CE323DD"/>
    <w:rsid w:val="5D41D8AB"/>
    <w:rsid w:val="5D564AD1"/>
    <w:rsid w:val="5D82FEDF"/>
    <w:rsid w:val="5DBF4FE8"/>
    <w:rsid w:val="5E152319"/>
    <w:rsid w:val="5E226F86"/>
    <w:rsid w:val="5E53C3AD"/>
    <w:rsid w:val="5E99A04B"/>
    <w:rsid w:val="5EA8A913"/>
    <w:rsid w:val="5EED85A1"/>
    <w:rsid w:val="5F06F0C1"/>
    <w:rsid w:val="5F2D8446"/>
    <w:rsid w:val="5F5D3EA6"/>
    <w:rsid w:val="5F6F8436"/>
    <w:rsid w:val="5F735C16"/>
    <w:rsid w:val="5F7660BA"/>
    <w:rsid w:val="5F87427F"/>
    <w:rsid w:val="5F89C9C4"/>
    <w:rsid w:val="5FDDF4E7"/>
    <w:rsid w:val="5FDFB810"/>
    <w:rsid w:val="600F2E4C"/>
    <w:rsid w:val="6068DBBE"/>
    <w:rsid w:val="609F2C66"/>
    <w:rsid w:val="60B9366B"/>
    <w:rsid w:val="60F26DED"/>
    <w:rsid w:val="60FF0AB9"/>
    <w:rsid w:val="6108FE81"/>
    <w:rsid w:val="611E321E"/>
    <w:rsid w:val="612FA4F0"/>
    <w:rsid w:val="6153E12E"/>
    <w:rsid w:val="615AE649"/>
    <w:rsid w:val="61AA4C2A"/>
    <w:rsid w:val="61C73C33"/>
    <w:rsid w:val="61C8F4AA"/>
    <w:rsid w:val="61EA524C"/>
    <w:rsid w:val="61F01A2C"/>
    <w:rsid w:val="6252A8FC"/>
    <w:rsid w:val="629CE25B"/>
    <w:rsid w:val="62BCFF83"/>
    <w:rsid w:val="62EC0B2E"/>
    <w:rsid w:val="6356CBE5"/>
    <w:rsid w:val="636FB65D"/>
    <w:rsid w:val="638B92FC"/>
    <w:rsid w:val="63C1B243"/>
    <w:rsid w:val="6412EE8E"/>
    <w:rsid w:val="6414F1EB"/>
    <w:rsid w:val="641C5269"/>
    <w:rsid w:val="64BA0757"/>
    <w:rsid w:val="64C4ABD8"/>
    <w:rsid w:val="64EC21E1"/>
    <w:rsid w:val="6512138D"/>
    <w:rsid w:val="6522EA60"/>
    <w:rsid w:val="6528B414"/>
    <w:rsid w:val="65AC18FE"/>
    <w:rsid w:val="65C1A5C4"/>
    <w:rsid w:val="6668AEDF"/>
    <w:rsid w:val="669F0E91"/>
    <w:rsid w:val="66E404A9"/>
    <w:rsid w:val="66F5B860"/>
    <w:rsid w:val="66F60B5D"/>
    <w:rsid w:val="670A7F3D"/>
    <w:rsid w:val="671AC787"/>
    <w:rsid w:val="6725384C"/>
    <w:rsid w:val="6737F86C"/>
    <w:rsid w:val="674390BA"/>
    <w:rsid w:val="675FE4F5"/>
    <w:rsid w:val="682CC8AD"/>
    <w:rsid w:val="68E0AFCE"/>
    <w:rsid w:val="690326D4"/>
    <w:rsid w:val="690CA30E"/>
    <w:rsid w:val="692D4292"/>
    <w:rsid w:val="6941EDD7"/>
    <w:rsid w:val="6952E36C"/>
    <w:rsid w:val="69590EA8"/>
    <w:rsid w:val="6990C19A"/>
    <w:rsid w:val="69ADAC47"/>
    <w:rsid w:val="69E2034E"/>
    <w:rsid w:val="69FE17F6"/>
    <w:rsid w:val="6A9B17E8"/>
    <w:rsid w:val="6AA2C89F"/>
    <w:rsid w:val="6ACCC120"/>
    <w:rsid w:val="6AD5FACC"/>
    <w:rsid w:val="6ADFAE2B"/>
    <w:rsid w:val="6AFDF53B"/>
    <w:rsid w:val="6B09A209"/>
    <w:rsid w:val="6B1D3E07"/>
    <w:rsid w:val="6B35DD70"/>
    <w:rsid w:val="6B906BBA"/>
    <w:rsid w:val="6B92FBFA"/>
    <w:rsid w:val="6B9BC2C3"/>
    <w:rsid w:val="6BB55105"/>
    <w:rsid w:val="6BD97197"/>
    <w:rsid w:val="6C0D97D6"/>
    <w:rsid w:val="6C1FB91F"/>
    <w:rsid w:val="6C3380D4"/>
    <w:rsid w:val="6C44E149"/>
    <w:rsid w:val="6C4BF956"/>
    <w:rsid w:val="6D01B6C8"/>
    <w:rsid w:val="6D6EA1C2"/>
    <w:rsid w:val="6D8F9071"/>
    <w:rsid w:val="6DDB7E48"/>
    <w:rsid w:val="6DF0456D"/>
    <w:rsid w:val="6DF97BCE"/>
    <w:rsid w:val="6E37698F"/>
    <w:rsid w:val="6E53536D"/>
    <w:rsid w:val="6E6B4A2E"/>
    <w:rsid w:val="6F29F01B"/>
    <w:rsid w:val="6F46290D"/>
    <w:rsid w:val="6F5117CD"/>
    <w:rsid w:val="6F7B4EA1"/>
    <w:rsid w:val="7075EF2A"/>
    <w:rsid w:val="70958401"/>
    <w:rsid w:val="712095EE"/>
    <w:rsid w:val="71241DC3"/>
    <w:rsid w:val="71347473"/>
    <w:rsid w:val="7142E6C3"/>
    <w:rsid w:val="716A9C06"/>
    <w:rsid w:val="71DFE154"/>
    <w:rsid w:val="71FA1F65"/>
    <w:rsid w:val="71FA7431"/>
    <w:rsid w:val="721EC9C7"/>
    <w:rsid w:val="724AEFBA"/>
    <w:rsid w:val="72A3E35B"/>
    <w:rsid w:val="72FB521C"/>
    <w:rsid w:val="734D8A4C"/>
    <w:rsid w:val="73768CE1"/>
    <w:rsid w:val="73DB8DC3"/>
    <w:rsid w:val="743C3CBC"/>
    <w:rsid w:val="74812ABA"/>
    <w:rsid w:val="74CF760F"/>
    <w:rsid w:val="74E94A7C"/>
    <w:rsid w:val="75347E01"/>
    <w:rsid w:val="757A1556"/>
    <w:rsid w:val="757C2D2A"/>
    <w:rsid w:val="75A8ECF2"/>
    <w:rsid w:val="75D04FEC"/>
    <w:rsid w:val="75E24079"/>
    <w:rsid w:val="7610BC34"/>
    <w:rsid w:val="76542035"/>
    <w:rsid w:val="772661E6"/>
    <w:rsid w:val="7735DF4B"/>
    <w:rsid w:val="77A105C3"/>
    <w:rsid w:val="77ACEB23"/>
    <w:rsid w:val="77C89E3E"/>
    <w:rsid w:val="77CBF085"/>
    <w:rsid w:val="77D596E4"/>
    <w:rsid w:val="77F0C2BF"/>
    <w:rsid w:val="780040A8"/>
    <w:rsid w:val="78304715"/>
    <w:rsid w:val="7885856E"/>
    <w:rsid w:val="79117F5E"/>
    <w:rsid w:val="7911CF2E"/>
    <w:rsid w:val="7912D75F"/>
    <w:rsid w:val="7937B6F6"/>
    <w:rsid w:val="798893E3"/>
    <w:rsid w:val="7994A77F"/>
    <w:rsid w:val="79AE106E"/>
    <w:rsid w:val="79D305D5"/>
    <w:rsid w:val="7A250B73"/>
    <w:rsid w:val="7A3EBF14"/>
    <w:rsid w:val="7AD52213"/>
    <w:rsid w:val="7AFDBC14"/>
    <w:rsid w:val="7B03F564"/>
    <w:rsid w:val="7B3DA090"/>
    <w:rsid w:val="7B3E953E"/>
    <w:rsid w:val="7B827734"/>
    <w:rsid w:val="7B9C9A7D"/>
    <w:rsid w:val="7B9ED374"/>
    <w:rsid w:val="7BD950B1"/>
    <w:rsid w:val="7BEF3DB8"/>
    <w:rsid w:val="7C05F433"/>
    <w:rsid w:val="7C435BF2"/>
    <w:rsid w:val="7C496BFD"/>
    <w:rsid w:val="7C550625"/>
    <w:rsid w:val="7C7D0A20"/>
    <w:rsid w:val="7CD73633"/>
    <w:rsid w:val="7CFAD5FE"/>
    <w:rsid w:val="7CFEDEF0"/>
    <w:rsid w:val="7D2F8E70"/>
    <w:rsid w:val="7D375484"/>
    <w:rsid w:val="7D38C279"/>
    <w:rsid w:val="7D66F0FE"/>
    <w:rsid w:val="7D7E2E2E"/>
    <w:rsid w:val="7D87F978"/>
    <w:rsid w:val="7DB8CC9F"/>
    <w:rsid w:val="7DC5E24D"/>
    <w:rsid w:val="7E67D484"/>
    <w:rsid w:val="7E8653A3"/>
    <w:rsid w:val="7E89C707"/>
    <w:rsid w:val="7EA8DAF1"/>
    <w:rsid w:val="7F1D2DF9"/>
    <w:rsid w:val="7F608A55"/>
    <w:rsid w:val="7FA2F8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7DFE52"/>
  <w14:defaultImageDpi w14:val="300"/>
  <w15:docId w15:val="{DAC30C50-C9B1-49D2-8BE5-713EA68E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link w:val="Encabezado"/>
    <w:uiPriority w:val="99"/>
    <w:rsid w:val="2A946C7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link w:val="Piedepgina"/>
    <w:uiPriority w:val="99"/>
    <w:rsid w:val="2A946C7F"/>
  </w:style>
  <w:style w:type="paragraph" w:styleId="Sinespaciado">
    <w:name w:val="No Spacing"/>
    <w:uiPriority w:val="1"/>
    <w:qFormat/>
    <w:rsid w:val="00FC693F"/>
    <w:pPr>
      <w:spacing w:after="0" w:line="240" w:lineRule="auto"/>
    </w:pPr>
  </w:style>
  <w:style w:type="character" w:customStyle="1" w:styleId="Ttulo1Car">
    <w:name w:val="Título 1 Car"/>
    <w:link w:val="Ttulo1"/>
    <w:uiPriority w:val="9"/>
    <w:rsid w:val="2A946C7F"/>
    <w:rPr>
      <w:rFonts w:asciiTheme="majorHAnsi" w:eastAsiaTheme="majorEastAsia" w:hAnsiTheme="majorHAnsi" w:cstheme="majorBidi"/>
      <w:b/>
      <w:bCs/>
      <w:color w:val="365F91" w:themeColor="accent1" w:themeShade="BF"/>
      <w:sz w:val="28"/>
      <w:szCs w:val="28"/>
    </w:rPr>
  </w:style>
  <w:style w:type="character" w:customStyle="1" w:styleId="Ttulo2Car">
    <w:name w:val="Título 2 Car"/>
    <w:link w:val="Ttulo2"/>
    <w:uiPriority w:val="9"/>
    <w:rsid w:val="2A946C7F"/>
    <w:rPr>
      <w:rFonts w:asciiTheme="majorHAnsi" w:eastAsiaTheme="majorEastAsia" w:hAnsiTheme="majorHAnsi" w:cstheme="majorBidi"/>
      <w:b/>
      <w:bCs/>
      <w:color w:val="4F81BD" w:themeColor="accent1"/>
      <w:sz w:val="26"/>
      <w:szCs w:val="26"/>
    </w:rPr>
  </w:style>
  <w:style w:type="character" w:customStyle="1" w:styleId="Ttulo3Car">
    <w:name w:val="Título 3 Car"/>
    <w:link w:val="Ttulo3"/>
    <w:uiPriority w:val="9"/>
    <w:rsid w:val="2A946C7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link w:val="Ttulo"/>
    <w:uiPriority w:val="10"/>
    <w:rsid w:val="2A946C7F"/>
    <w:rPr>
      <w:rFonts w:asciiTheme="majorHAnsi" w:eastAsiaTheme="majorEastAsia" w:hAnsiTheme="majorHAnsi" w:cstheme="majorBidi"/>
      <w:color w:val="17365D" w:themeColor="text2" w:themeShade="BF"/>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link w:val="Subttulo"/>
    <w:uiPriority w:val="11"/>
    <w:rsid w:val="2A946C7F"/>
    <w:rPr>
      <w:rFonts w:asciiTheme="majorHAnsi" w:eastAsiaTheme="majorEastAsia" w:hAnsiTheme="majorHAnsi" w:cstheme="majorBidi"/>
      <w:i/>
      <w:iCs/>
      <w:color w:val="4F81BD" w:themeColor="accent1"/>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link w:val="Textoindependiente"/>
    <w:uiPriority w:val="99"/>
    <w:rsid w:val="2A946C7F"/>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link w:val="Textoindependiente2"/>
    <w:uiPriority w:val="99"/>
    <w:rsid w:val="2A946C7F"/>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link w:val="Textoindependiente3"/>
    <w:uiPriority w:val="99"/>
    <w:rsid w:val="2A946C7F"/>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3"/>
      </w:numPr>
      <w:contextualSpacing/>
    </w:pPr>
  </w:style>
  <w:style w:type="paragraph" w:styleId="Listaconvietas2">
    <w:name w:val="List Bullet 2"/>
    <w:basedOn w:val="Normal"/>
    <w:uiPriority w:val="99"/>
    <w:unhideWhenUsed/>
    <w:rsid w:val="00326F90"/>
    <w:pPr>
      <w:numPr>
        <w:numId w:val="4"/>
      </w:numPr>
      <w:contextualSpacing/>
    </w:pPr>
  </w:style>
  <w:style w:type="paragraph" w:styleId="Listaconvietas3">
    <w:name w:val="List Bullet 3"/>
    <w:basedOn w:val="Normal"/>
    <w:uiPriority w:val="99"/>
    <w:unhideWhenUsed/>
    <w:rsid w:val="00326F90"/>
    <w:pPr>
      <w:numPr>
        <w:numId w:val="5"/>
      </w:numPr>
      <w:contextualSpacing/>
    </w:pPr>
  </w:style>
  <w:style w:type="paragraph" w:styleId="Listaconnmeros">
    <w:name w:val="List Number"/>
    <w:basedOn w:val="Normal"/>
    <w:uiPriority w:val="99"/>
    <w:unhideWhenUsed/>
    <w:rsid w:val="00326F90"/>
    <w:pPr>
      <w:numPr>
        <w:numId w:val="7"/>
      </w:numPr>
      <w:contextualSpacing/>
    </w:pPr>
  </w:style>
  <w:style w:type="paragraph" w:styleId="Listaconnmeros2">
    <w:name w:val="List Number 2"/>
    <w:basedOn w:val="Normal"/>
    <w:uiPriority w:val="99"/>
    <w:unhideWhenUsed/>
    <w:rsid w:val="0029639D"/>
    <w:pPr>
      <w:numPr>
        <w:numId w:val="8"/>
      </w:numPr>
      <w:contextualSpacing/>
    </w:pPr>
  </w:style>
  <w:style w:type="paragraph" w:styleId="Listaconnmeros3">
    <w:name w:val="List Number 3"/>
    <w:basedOn w:val="Normal"/>
    <w:uiPriority w:val="99"/>
    <w:unhideWhenUsed/>
    <w:rsid w:val="0029639D"/>
    <w:pPr>
      <w:numPr>
        <w:numId w:val="9"/>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link w:val="Textomacro"/>
    <w:uiPriority w:val="99"/>
    <w:rsid w:val="2A946C7F"/>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link w:val="Cita"/>
    <w:uiPriority w:val="29"/>
    <w:rsid w:val="2A946C7F"/>
    <w:rPr>
      <w:i/>
      <w:iCs/>
      <w:color w:val="000000" w:themeColor="text1"/>
    </w:rPr>
  </w:style>
  <w:style w:type="character" w:customStyle="1" w:styleId="Ttulo4Car">
    <w:name w:val="Título 4 Car"/>
    <w:link w:val="Ttulo4"/>
    <w:uiPriority w:val="9"/>
    <w:semiHidden/>
    <w:rsid w:val="2A946C7F"/>
    <w:rPr>
      <w:rFonts w:asciiTheme="majorHAnsi" w:eastAsiaTheme="majorEastAsia" w:hAnsiTheme="majorHAnsi" w:cstheme="majorBidi"/>
      <w:b/>
      <w:bCs/>
      <w:i/>
      <w:iCs/>
      <w:color w:val="4F81BD" w:themeColor="accent1"/>
    </w:rPr>
  </w:style>
  <w:style w:type="character" w:customStyle="1" w:styleId="Ttulo5Car">
    <w:name w:val="Título 5 Car"/>
    <w:link w:val="Ttulo5"/>
    <w:uiPriority w:val="9"/>
    <w:semiHidden/>
    <w:rsid w:val="2A946C7F"/>
    <w:rPr>
      <w:rFonts w:asciiTheme="majorHAnsi" w:eastAsiaTheme="majorEastAsia" w:hAnsiTheme="majorHAnsi" w:cstheme="majorBidi"/>
      <w:color w:val="243F60"/>
    </w:rPr>
  </w:style>
  <w:style w:type="character" w:customStyle="1" w:styleId="Ttulo6Car">
    <w:name w:val="Título 6 Car"/>
    <w:link w:val="Ttulo6"/>
    <w:uiPriority w:val="9"/>
    <w:semiHidden/>
    <w:rsid w:val="2A946C7F"/>
    <w:rPr>
      <w:rFonts w:asciiTheme="majorHAnsi" w:eastAsiaTheme="majorEastAsia" w:hAnsiTheme="majorHAnsi" w:cstheme="majorBidi"/>
      <w:i/>
      <w:iCs/>
      <w:color w:val="243F60"/>
    </w:rPr>
  </w:style>
  <w:style w:type="character" w:customStyle="1" w:styleId="Ttulo7Car">
    <w:name w:val="Título 7 Car"/>
    <w:link w:val="Ttulo7"/>
    <w:uiPriority w:val="9"/>
    <w:semiHidden/>
    <w:rsid w:val="2A946C7F"/>
    <w:rPr>
      <w:rFonts w:asciiTheme="majorHAnsi" w:eastAsiaTheme="majorEastAsia" w:hAnsiTheme="majorHAnsi" w:cstheme="majorBidi"/>
      <w:i/>
      <w:iCs/>
      <w:color w:val="404040" w:themeColor="text1" w:themeTint="BF"/>
    </w:rPr>
  </w:style>
  <w:style w:type="character" w:customStyle="1" w:styleId="Ttulo8Car">
    <w:name w:val="Título 8 Car"/>
    <w:link w:val="Ttulo8"/>
    <w:uiPriority w:val="9"/>
    <w:semiHidden/>
    <w:rsid w:val="2A946C7F"/>
    <w:rPr>
      <w:rFonts w:asciiTheme="majorHAnsi" w:eastAsiaTheme="majorEastAsia" w:hAnsiTheme="majorHAnsi" w:cstheme="majorBidi"/>
      <w:color w:val="4F81BD" w:themeColor="accent1"/>
      <w:sz w:val="20"/>
      <w:szCs w:val="20"/>
    </w:rPr>
  </w:style>
  <w:style w:type="character" w:customStyle="1" w:styleId="Ttulo9Car">
    <w:name w:val="Título 9 Car"/>
    <w:link w:val="Ttulo9"/>
    <w:uiPriority w:val="9"/>
    <w:semiHidden/>
    <w:rsid w:val="2A946C7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uiPriority w:val="22"/>
    <w:qFormat/>
    <w:rsid w:val="2A946C7F"/>
    <w:rPr>
      <w:b/>
      <w:bCs/>
    </w:rPr>
  </w:style>
  <w:style w:type="character" w:styleId="nfasis">
    <w:name w:val="Emphasis"/>
    <w:uiPriority w:val="20"/>
    <w:qFormat/>
    <w:rsid w:val="2A946C7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link w:val="Citadestacada"/>
    <w:uiPriority w:val="30"/>
    <w:rsid w:val="2A946C7F"/>
    <w:rPr>
      <w:b/>
      <w:bCs/>
      <w:i/>
      <w:iCs/>
      <w:color w:val="4F81BD" w:themeColor="accent1"/>
    </w:rPr>
  </w:style>
  <w:style w:type="character" w:styleId="nfasissutil">
    <w:name w:val="Subtle Emphasis"/>
    <w:uiPriority w:val="19"/>
    <w:qFormat/>
    <w:rsid w:val="2A946C7F"/>
    <w:rPr>
      <w:i/>
      <w:iCs/>
      <w:color w:val="808080" w:themeColor="background1" w:themeShade="80"/>
    </w:rPr>
  </w:style>
  <w:style w:type="character" w:styleId="nfasisintenso">
    <w:name w:val="Intense Emphasis"/>
    <w:uiPriority w:val="21"/>
    <w:qFormat/>
    <w:rsid w:val="2A946C7F"/>
    <w:rPr>
      <w:b/>
      <w:bCs/>
      <w:i/>
      <w:iCs/>
      <w:color w:val="4F81BD" w:themeColor="accent1"/>
    </w:rPr>
  </w:style>
  <w:style w:type="character" w:styleId="Referenciasutil">
    <w:name w:val="Subtle Reference"/>
    <w:uiPriority w:val="31"/>
    <w:qFormat/>
    <w:rsid w:val="2A946C7F"/>
    <w:rPr>
      <w:smallCaps/>
      <w:color w:val="C0504D" w:themeColor="accent2"/>
      <w:u w:val="single"/>
    </w:rPr>
  </w:style>
  <w:style w:type="character" w:styleId="Referenciaintensa">
    <w:name w:val="Intense Reference"/>
    <w:uiPriority w:val="32"/>
    <w:qFormat/>
    <w:rsid w:val="2A946C7F"/>
    <w:rPr>
      <w:b/>
      <w:bCs/>
      <w:smallCaps/>
      <w:color w:val="C0504D" w:themeColor="accent2"/>
      <w:u w:val="single"/>
    </w:rPr>
  </w:style>
  <w:style w:type="character" w:styleId="Ttulodellibro">
    <w:name w:val="Book Title"/>
    <w:uiPriority w:val="33"/>
    <w:qFormat/>
    <w:rsid w:val="2A946C7F"/>
    <w:rPr>
      <w:b/>
      <w:bCs/>
      <w:smallCaps/>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uiPriority w:val="99"/>
    <w:unhideWhenUsed/>
    <w:rsid w:val="2A946C7F"/>
    <w:rPr>
      <w:color w:val="0000FF"/>
      <w:u w:val="single"/>
    </w:rPr>
  </w:style>
  <w:style w:type="character" w:styleId="Mencinsinresolver">
    <w:name w:val="Unresolved Mention"/>
    <w:basedOn w:val="Fuentedeprrafopredeter"/>
    <w:uiPriority w:val="99"/>
    <w:semiHidden/>
    <w:unhideWhenUsed/>
    <w:rsid w:val="00353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4754223298308?p=xjstLztCwBD2wBWr7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ira.mejia@transparencia.gob.g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garita.@transparencia.gob.gt" TargetMode="External"/><Relationship Id="rId4" Type="http://schemas.openxmlformats.org/officeDocument/2006/relationships/settings" Target="settings.xml"/><Relationship Id="rId9" Type="http://schemas.openxmlformats.org/officeDocument/2006/relationships/hyperlink" Target="mailto:jonathan.subuyuj@transparencia.gob.g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2916</Words>
  <Characters>16040</Characters>
  <Application>Microsoft Office Word</Application>
  <DocSecurity>0</DocSecurity>
  <Lines>133</Lines>
  <Paragraphs>37</Paragraphs>
  <ScaleCrop>false</ScaleCrop>
  <Manager/>
  <Company/>
  <LinksUpToDate>false</LinksUpToDate>
  <CharactersWithSpaces>18919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Zaira Lucrecia Mejia Navas</cp:lastModifiedBy>
  <cp:revision>490</cp:revision>
  <cp:lastPrinted>2026-06-12T23:06:00Z</cp:lastPrinted>
  <dcterms:created xsi:type="dcterms:W3CDTF">2026-06-11T22:33:00Z</dcterms:created>
  <dcterms:modified xsi:type="dcterms:W3CDTF">2026-06-12T23:07:00Z</dcterms:modified>
  <cp:category/>
</cp:coreProperties>
</file>